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215" w:rsidRDefault="000A3215" w:rsidP="00C81035">
      <w:pPr>
        <w:spacing w:line="200" w:lineRule="exact"/>
        <w:jc w:val="center"/>
        <w:rPr>
          <w:sz w:val="20"/>
          <w:szCs w:val="20"/>
        </w:rPr>
      </w:pPr>
    </w:p>
    <w:p w:rsidR="000A3215" w:rsidRDefault="000A3215" w:rsidP="000A3215">
      <w:pPr>
        <w:spacing w:before="3" w:line="240" w:lineRule="exact"/>
      </w:pPr>
    </w:p>
    <w:p w:rsidR="000A3215" w:rsidRDefault="006C6742" w:rsidP="00C81035">
      <w:pPr>
        <w:ind w:left="3420" w:right="-20"/>
        <w:rPr>
          <w:sz w:val="20"/>
          <w:szCs w:val="20"/>
        </w:rPr>
      </w:pPr>
      <w:r>
        <w:rPr>
          <w:sz w:val="20"/>
          <w:szCs w:val="20"/>
        </w:rPr>
        <w:t xml:space="preserve">           </w:t>
      </w:r>
      <w:r w:rsidR="000847B4" w:rsidRPr="000A3215">
        <w:rPr>
          <w:rFonts w:ascii="Arial" w:hAnsi="Arial" w:cs="Arial"/>
          <w:noProof/>
          <w:w w:val="90"/>
        </w:rPr>
        <w:drawing>
          <wp:inline distT="0" distB="0" distL="0" distR="0">
            <wp:extent cx="8096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143000"/>
                    </a:xfrm>
                    <a:prstGeom prst="rect">
                      <a:avLst/>
                    </a:prstGeom>
                    <a:noFill/>
                    <a:ln>
                      <a:noFill/>
                    </a:ln>
                  </pic:spPr>
                </pic:pic>
              </a:graphicData>
            </a:graphic>
          </wp:inline>
        </w:drawing>
      </w:r>
    </w:p>
    <w:p w:rsidR="000A3215" w:rsidRDefault="00C81035" w:rsidP="000A3215">
      <w:pPr>
        <w:spacing w:before="9" w:line="170" w:lineRule="exact"/>
        <w:rPr>
          <w:sz w:val="17"/>
          <w:szCs w:val="17"/>
        </w:rPr>
      </w:pPr>
      <w:r>
        <w:rPr>
          <w:noProof/>
        </w:rPr>
        <mc:AlternateContent>
          <mc:Choice Requires="wps">
            <w:drawing>
              <wp:anchor distT="0" distB="0" distL="114300" distR="114300" simplePos="0" relativeHeight="251657728" behindDoc="0" locked="0" layoutInCell="1" allowOverlap="1">
                <wp:simplePos x="0" y="0"/>
                <wp:positionH relativeFrom="column">
                  <wp:posOffset>-723900</wp:posOffset>
                </wp:positionH>
                <wp:positionV relativeFrom="paragraph">
                  <wp:posOffset>175895</wp:posOffset>
                </wp:positionV>
                <wp:extent cx="7175500" cy="6124575"/>
                <wp:effectExtent l="0" t="0" r="0" b="9525"/>
                <wp:wrapSquare wrapText="bothSides"/>
                <wp:docPr id="1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00" cy="6124575"/>
                        </a:xfrm>
                        <a:prstGeom prst="rect">
                          <a:avLst/>
                        </a:prstGeom>
                        <a:noFill/>
                        <a:ln>
                          <a:noFill/>
                        </a:ln>
                        <a:effectLst/>
                        <a:extLst>
                          <a:ext uri="{C572A759-6A51-4108-AA02-DFA0A04FC94B}"/>
                        </a:extLst>
                      </wps:spPr>
                      <wps:txbx>
                        <w:txbxContent>
                          <w:p w:rsidR="008B68C0" w:rsidRPr="0027532B" w:rsidRDefault="008B68C0" w:rsidP="000A3215">
                            <w:pPr>
                              <w:jc w:val="center"/>
                              <w:rPr>
                                <w:rFonts w:ascii="Californian FB" w:hAnsi="Californian FB" w:cs="Arial"/>
                                <w:sz w:val="48"/>
                                <w:szCs w:val="48"/>
                              </w:rPr>
                            </w:pPr>
                          </w:p>
                          <w:p w:rsidR="00C05380" w:rsidRPr="000401E9" w:rsidRDefault="00C05380" w:rsidP="000401E9">
                            <w:pPr>
                              <w:jc w:val="center"/>
                              <w:rPr>
                                <w:rFonts w:ascii="Californian FB" w:hAnsi="Californian FB" w:cs="Arial"/>
                                <w:b/>
                                <w:sz w:val="28"/>
                                <w:szCs w:val="28"/>
                              </w:rPr>
                            </w:pPr>
                            <w:r w:rsidRPr="000401E9">
                              <w:rPr>
                                <w:rFonts w:ascii="Californian FB" w:hAnsi="Californian FB" w:cs="Arial"/>
                                <w:b/>
                                <w:sz w:val="28"/>
                                <w:szCs w:val="28"/>
                              </w:rPr>
                              <w:t>Strengthening Historically Black Colleges and Universities Program</w:t>
                            </w:r>
                          </w:p>
                          <w:p w:rsidR="00C05380" w:rsidRDefault="00C05380" w:rsidP="00C05380">
                            <w:pPr>
                              <w:jc w:val="center"/>
                              <w:rPr>
                                <w:rFonts w:ascii="Californian FB" w:hAnsi="Californian FB" w:cs="Arial"/>
                                <w:b/>
                                <w:sz w:val="40"/>
                                <w:szCs w:val="40"/>
                              </w:rPr>
                            </w:pPr>
                          </w:p>
                          <w:p w:rsidR="00C05380" w:rsidRPr="0027532B" w:rsidRDefault="00C05380" w:rsidP="00C05380">
                            <w:pPr>
                              <w:widowControl w:val="0"/>
                              <w:jc w:val="center"/>
                              <w:rPr>
                                <w:rFonts w:ascii="Californian FB" w:hAnsi="Californian FB" w:cs="Arial"/>
                                <w:b/>
                                <w:sz w:val="40"/>
                                <w:szCs w:val="40"/>
                              </w:rPr>
                            </w:pPr>
                            <w:r>
                              <w:rPr>
                                <w:rFonts w:ascii="Californian FB" w:hAnsi="Californian FB" w:cs="Arial"/>
                                <w:b/>
                                <w:sz w:val="40"/>
                                <w:szCs w:val="40"/>
                              </w:rPr>
                              <w:t xml:space="preserve">TITLE III </w:t>
                            </w:r>
                            <w:r w:rsidRPr="0027532B">
                              <w:rPr>
                                <w:rFonts w:ascii="Californian FB" w:hAnsi="Californian FB" w:cs="Arial"/>
                                <w:b/>
                                <w:sz w:val="40"/>
                                <w:szCs w:val="40"/>
                              </w:rPr>
                              <w:t>PROJECT IMPLEMENTATION GUIDELINES</w:t>
                            </w:r>
                          </w:p>
                          <w:p w:rsidR="00C05380" w:rsidRPr="00075282" w:rsidRDefault="001E1835" w:rsidP="00C05380">
                            <w:pPr>
                              <w:jc w:val="center"/>
                              <w:rPr>
                                <w:rFonts w:ascii="Californian FB" w:hAnsi="Californian FB" w:cs="Arial"/>
                                <w:b/>
                                <w:sz w:val="32"/>
                                <w:szCs w:val="32"/>
                              </w:rPr>
                            </w:pPr>
                            <w:r>
                              <w:rPr>
                                <w:rFonts w:ascii="Californian FB" w:hAnsi="Californian FB" w:cs="Arial"/>
                                <w:b/>
                                <w:sz w:val="32"/>
                                <w:szCs w:val="32"/>
                              </w:rPr>
                              <w:t>October 1, 201</w:t>
                            </w:r>
                            <w:r w:rsidR="00F071A1">
                              <w:rPr>
                                <w:rFonts w:ascii="Californian FB" w:hAnsi="Californian FB" w:cs="Arial"/>
                                <w:b/>
                                <w:sz w:val="32"/>
                                <w:szCs w:val="32"/>
                              </w:rPr>
                              <w:t>9</w:t>
                            </w:r>
                            <w:r>
                              <w:rPr>
                                <w:rFonts w:ascii="Californian FB" w:hAnsi="Californian FB" w:cs="Arial"/>
                                <w:b/>
                                <w:sz w:val="32"/>
                                <w:szCs w:val="32"/>
                              </w:rPr>
                              <w:t xml:space="preserve"> – September 30, 20</w:t>
                            </w:r>
                            <w:r w:rsidR="00F071A1">
                              <w:rPr>
                                <w:rFonts w:ascii="Californian FB" w:hAnsi="Californian FB" w:cs="Arial"/>
                                <w:b/>
                                <w:sz w:val="32"/>
                                <w:szCs w:val="32"/>
                              </w:rPr>
                              <w:t>20</w:t>
                            </w:r>
                          </w:p>
                          <w:p w:rsidR="00032A10" w:rsidRPr="00032A10" w:rsidRDefault="00032A10" w:rsidP="000A3215">
                            <w:pPr>
                              <w:jc w:val="center"/>
                              <w:rPr>
                                <w:rFonts w:ascii="Californian FB" w:hAnsi="Californian FB" w:cs="Arial"/>
                                <w:b/>
                                <w:sz w:val="40"/>
                                <w:szCs w:val="40"/>
                              </w:rPr>
                            </w:pPr>
                          </w:p>
                          <w:p w:rsidR="0027532B" w:rsidRPr="000401E9" w:rsidRDefault="0027532B" w:rsidP="00B450AC">
                            <w:pPr>
                              <w:spacing w:after="120"/>
                              <w:ind w:left="2016" w:firstLine="374"/>
                              <w:rPr>
                                <w:rFonts w:ascii="Californian FB" w:hAnsi="Californian FB" w:cs="Arial"/>
                                <w:b/>
                                <w:sz w:val="40"/>
                                <w:szCs w:val="40"/>
                              </w:rPr>
                            </w:pPr>
                            <w:r w:rsidRPr="000401E9">
                              <w:rPr>
                                <w:rFonts w:ascii="Californian FB" w:hAnsi="Californian FB" w:cs="Arial"/>
                                <w:b/>
                                <w:sz w:val="40"/>
                                <w:szCs w:val="40"/>
                              </w:rPr>
                              <w:t>Part B</w:t>
                            </w:r>
                          </w:p>
                          <w:p w:rsidR="00C81035" w:rsidRPr="00C81035" w:rsidRDefault="00C81035" w:rsidP="00075282">
                            <w:pPr>
                              <w:spacing w:after="80"/>
                              <w:ind w:left="2160" w:firstLine="375"/>
                              <w:rPr>
                                <w:rFonts w:ascii="Californian FB" w:eastAsia="PMingLiU" w:hAnsi="Californian FB"/>
                                <w:b/>
                                <w:sz w:val="28"/>
                                <w:szCs w:val="28"/>
                              </w:rPr>
                            </w:pPr>
                            <w:r w:rsidRPr="00C81035">
                              <w:rPr>
                                <w:rFonts w:ascii="Californian FB" w:eastAsia="PMingLiU" w:hAnsi="Californian FB"/>
                                <w:b/>
                                <w:sz w:val="28"/>
                                <w:szCs w:val="28"/>
                              </w:rPr>
                              <w:t xml:space="preserve">Activity 1 </w:t>
                            </w:r>
                            <w:r w:rsidRPr="00C81035">
                              <w:rPr>
                                <w:rFonts w:ascii="Californian FB" w:eastAsia="PMingLiU" w:hAnsi="Californian FB"/>
                                <w:b/>
                                <w:sz w:val="28"/>
                                <w:szCs w:val="28"/>
                              </w:rPr>
                              <w:tab/>
                              <w:t>Institutional Effectiveness</w:t>
                            </w:r>
                          </w:p>
                          <w:p w:rsidR="00C81035" w:rsidRPr="00C81035" w:rsidRDefault="00C81035" w:rsidP="00075282">
                            <w:pPr>
                              <w:pStyle w:val="ListParagraph"/>
                              <w:spacing w:after="80"/>
                              <w:ind w:left="2535"/>
                              <w:rPr>
                                <w:rFonts w:ascii="Californian FB" w:eastAsia="PMingLiU" w:hAnsi="Californian FB"/>
                                <w:b/>
                                <w:sz w:val="28"/>
                                <w:szCs w:val="28"/>
                              </w:rPr>
                            </w:pPr>
                            <w:r w:rsidRPr="00C81035">
                              <w:rPr>
                                <w:rFonts w:ascii="Californian FB" w:eastAsia="PMingLiU" w:hAnsi="Californian FB"/>
                                <w:b/>
                                <w:sz w:val="28"/>
                                <w:szCs w:val="28"/>
                              </w:rPr>
                              <w:t xml:space="preserve">Activity 2 </w:t>
                            </w:r>
                            <w:r w:rsidRPr="00C81035">
                              <w:rPr>
                                <w:rFonts w:ascii="Californian FB" w:eastAsia="PMingLiU" w:hAnsi="Californian FB"/>
                                <w:b/>
                                <w:sz w:val="28"/>
                                <w:szCs w:val="28"/>
                              </w:rPr>
                              <w:tab/>
                              <w:t>Academic Quality and Excellence</w:t>
                            </w:r>
                          </w:p>
                          <w:p w:rsidR="00C81035" w:rsidRPr="00C81035" w:rsidRDefault="00C81035" w:rsidP="00075282">
                            <w:pPr>
                              <w:pStyle w:val="ListParagraph"/>
                              <w:spacing w:after="80"/>
                              <w:ind w:left="2535"/>
                              <w:rPr>
                                <w:rFonts w:ascii="Californian FB" w:eastAsia="PMingLiU" w:hAnsi="Californian FB"/>
                                <w:b/>
                                <w:sz w:val="28"/>
                                <w:szCs w:val="28"/>
                              </w:rPr>
                            </w:pPr>
                            <w:r w:rsidRPr="00C81035">
                              <w:rPr>
                                <w:rFonts w:ascii="Californian FB" w:eastAsia="PMingLiU" w:hAnsi="Californian FB"/>
                                <w:b/>
                                <w:sz w:val="28"/>
                                <w:szCs w:val="28"/>
                              </w:rPr>
                              <w:t xml:space="preserve">Activity 3 </w:t>
                            </w:r>
                            <w:r w:rsidRPr="00C81035">
                              <w:rPr>
                                <w:rFonts w:ascii="Californian FB" w:eastAsia="PMingLiU" w:hAnsi="Californian FB"/>
                                <w:b/>
                                <w:sz w:val="28"/>
                                <w:szCs w:val="28"/>
                              </w:rPr>
                              <w:tab/>
                              <w:t>Strengthening the Office of Development</w:t>
                            </w:r>
                          </w:p>
                          <w:p w:rsidR="00C81035" w:rsidRPr="00C81035" w:rsidRDefault="00C81035" w:rsidP="00075282">
                            <w:pPr>
                              <w:pStyle w:val="ListParagraph"/>
                              <w:spacing w:after="80"/>
                              <w:ind w:left="2535"/>
                              <w:rPr>
                                <w:rFonts w:ascii="Californian FB" w:eastAsia="PMingLiU" w:hAnsi="Californian FB"/>
                                <w:b/>
                                <w:sz w:val="28"/>
                                <w:szCs w:val="28"/>
                              </w:rPr>
                            </w:pPr>
                            <w:r w:rsidRPr="00C81035">
                              <w:rPr>
                                <w:rFonts w:ascii="Californian FB" w:eastAsia="PMingLiU" w:hAnsi="Californian FB"/>
                                <w:b/>
                                <w:sz w:val="28"/>
                                <w:szCs w:val="28"/>
                              </w:rPr>
                              <w:t xml:space="preserve">Activity 4 </w:t>
                            </w:r>
                            <w:r w:rsidRPr="00C81035">
                              <w:rPr>
                                <w:rFonts w:ascii="Californian FB" w:eastAsia="PMingLiU" w:hAnsi="Californian FB"/>
                                <w:b/>
                                <w:sz w:val="28"/>
                                <w:szCs w:val="28"/>
                              </w:rPr>
                              <w:tab/>
                              <w:t>Nurturing Human Capital</w:t>
                            </w:r>
                          </w:p>
                          <w:p w:rsidR="00C81035" w:rsidRPr="00C81035" w:rsidRDefault="00C81035" w:rsidP="00075282">
                            <w:pPr>
                              <w:pStyle w:val="ListParagraph"/>
                              <w:spacing w:after="80"/>
                              <w:ind w:left="2535"/>
                              <w:rPr>
                                <w:rFonts w:ascii="Californian FB" w:eastAsia="PMingLiU" w:hAnsi="Californian FB"/>
                                <w:b/>
                                <w:sz w:val="28"/>
                                <w:szCs w:val="28"/>
                              </w:rPr>
                            </w:pPr>
                            <w:r w:rsidRPr="00C81035">
                              <w:rPr>
                                <w:rFonts w:ascii="Californian FB" w:eastAsia="PMingLiU" w:hAnsi="Californian FB"/>
                                <w:b/>
                                <w:sz w:val="28"/>
                                <w:szCs w:val="28"/>
                              </w:rPr>
                              <w:t xml:space="preserve">Activity 5 </w:t>
                            </w:r>
                            <w:r w:rsidRPr="00C81035">
                              <w:rPr>
                                <w:rFonts w:ascii="Californian FB" w:eastAsia="PMingLiU" w:hAnsi="Californian FB"/>
                                <w:b/>
                                <w:sz w:val="28"/>
                                <w:szCs w:val="28"/>
                              </w:rPr>
                              <w:tab/>
                              <w:t xml:space="preserve">Program Administration and Institutional </w:t>
                            </w:r>
                          </w:p>
                          <w:p w:rsidR="00C81035" w:rsidRPr="00C81035" w:rsidRDefault="00C81035" w:rsidP="004139FD">
                            <w:pPr>
                              <w:ind w:left="2160"/>
                              <w:rPr>
                                <w:rFonts w:ascii="Californian FB" w:eastAsia="PMingLiU" w:hAnsi="Californian FB"/>
                                <w:b/>
                                <w:sz w:val="28"/>
                                <w:szCs w:val="28"/>
                              </w:rPr>
                            </w:pPr>
                            <w:r w:rsidRPr="00C81035">
                              <w:rPr>
                                <w:rFonts w:ascii="Californian FB" w:eastAsia="PMingLiU" w:hAnsi="Californian FB"/>
                                <w:b/>
                                <w:sz w:val="28"/>
                                <w:szCs w:val="28"/>
                              </w:rPr>
                              <w:tab/>
                            </w:r>
                            <w:r w:rsidRPr="00C81035">
                              <w:rPr>
                                <w:rFonts w:ascii="Californian FB" w:eastAsia="PMingLiU" w:hAnsi="Californian FB"/>
                                <w:b/>
                                <w:sz w:val="28"/>
                                <w:szCs w:val="28"/>
                              </w:rPr>
                              <w:tab/>
                            </w:r>
                            <w:r w:rsidRPr="00C81035">
                              <w:rPr>
                                <w:rFonts w:ascii="Californian FB" w:eastAsia="PMingLiU" w:hAnsi="Californian FB"/>
                                <w:b/>
                                <w:sz w:val="28"/>
                                <w:szCs w:val="28"/>
                              </w:rPr>
                              <w:tab/>
                              <w:t>Fiscal Management</w:t>
                            </w:r>
                          </w:p>
                          <w:p w:rsidR="00C81035" w:rsidRPr="00C81035" w:rsidRDefault="00C81035" w:rsidP="00C81035">
                            <w:pPr>
                              <w:rPr>
                                <w:rFonts w:ascii="Californian FB" w:hAnsi="Californian FB" w:cs="Arial"/>
                                <w:sz w:val="32"/>
                                <w:szCs w:val="32"/>
                              </w:rPr>
                            </w:pPr>
                          </w:p>
                          <w:p w:rsidR="0027532B" w:rsidRPr="00C81035" w:rsidRDefault="0027532B" w:rsidP="002032C1">
                            <w:pPr>
                              <w:spacing w:after="120"/>
                              <w:ind w:left="1584" w:firstLine="720"/>
                              <w:rPr>
                                <w:rFonts w:ascii="Californian FB" w:hAnsi="Californian FB" w:cs="Arial"/>
                                <w:sz w:val="32"/>
                                <w:szCs w:val="32"/>
                              </w:rPr>
                            </w:pPr>
                            <w:r w:rsidRPr="000401E9">
                              <w:rPr>
                                <w:rFonts w:ascii="Californian FB" w:hAnsi="Californian FB" w:cs="Arial"/>
                                <w:b/>
                                <w:sz w:val="40"/>
                                <w:szCs w:val="40"/>
                              </w:rPr>
                              <w:t>SAFRA</w:t>
                            </w:r>
                            <w:r w:rsidR="00032A10" w:rsidRPr="000401E9">
                              <w:rPr>
                                <w:rFonts w:ascii="Californian FB" w:hAnsi="Californian FB" w:cs="Arial"/>
                                <w:sz w:val="40"/>
                                <w:szCs w:val="40"/>
                              </w:rPr>
                              <w:t xml:space="preserve"> </w:t>
                            </w:r>
                            <w:r w:rsidR="00075282">
                              <w:rPr>
                                <w:rFonts w:ascii="Californian FB" w:hAnsi="Californian FB" w:cs="Arial"/>
                                <w:sz w:val="40"/>
                                <w:szCs w:val="40"/>
                              </w:rPr>
                              <w:tab/>
                            </w:r>
                            <w:r w:rsidRPr="003B59EA">
                              <w:rPr>
                                <w:rFonts w:ascii="Californian FB" w:hAnsi="Californian FB" w:cs="Arial"/>
                              </w:rPr>
                              <w:t>(</w:t>
                            </w:r>
                            <w:r w:rsidRPr="003B59EA">
                              <w:rPr>
                                <w:rFonts w:ascii="Californian FB" w:hAnsi="Californian FB" w:cs="Arial"/>
                                <w:b/>
                              </w:rPr>
                              <w:t>S</w:t>
                            </w:r>
                            <w:r w:rsidRPr="003B59EA">
                              <w:rPr>
                                <w:rFonts w:ascii="Californian FB" w:hAnsi="Californian FB" w:cs="Arial"/>
                              </w:rPr>
                              <w:t xml:space="preserve">tudent </w:t>
                            </w:r>
                            <w:r w:rsidRPr="003B59EA">
                              <w:rPr>
                                <w:rFonts w:ascii="Californian FB" w:hAnsi="Californian FB" w:cs="Arial"/>
                                <w:b/>
                              </w:rPr>
                              <w:t>A</w:t>
                            </w:r>
                            <w:r w:rsidRPr="003B59EA">
                              <w:rPr>
                                <w:rFonts w:ascii="Californian FB" w:hAnsi="Californian FB" w:cs="Arial"/>
                              </w:rPr>
                              <w:t xml:space="preserve">id and </w:t>
                            </w:r>
                            <w:r w:rsidRPr="003B59EA">
                              <w:rPr>
                                <w:rFonts w:ascii="Californian FB" w:hAnsi="Californian FB" w:cs="Arial"/>
                                <w:b/>
                              </w:rPr>
                              <w:t>F</w:t>
                            </w:r>
                            <w:r w:rsidRPr="003B59EA">
                              <w:rPr>
                                <w:rFonts w:ascii="Californian FB" w:hAnsi="Californian FB" w:cs="Arial"/>
                              </w:rPr>
                              <w:t xml:space="preserve">iscal </w:t>
                            </w:r>
                            <w:r w:rsidRPr="003B59EA">
                              <w:rPr>
                                <w:rFonts w:ascii="Californian FB" w:hAnsi="Californian FB" w:cs="Arial"/>
                                <w:b/>
                              </w:rPr>
                              <w:t>R</w:t>
                            </w:r>
                            <w:r w:rsidRPr="003B59EA">
                              <w:rPr>
                                <w:rFonts w:ascii="Californian FB" w:hAnsi="Californian FB" w:cs="Arial"/>
                              </w:rPr>
                              <w:t xml:space="preserve">esponsibility </w:t>
                            </w:r>
                            <w:r w:rsidRPr="003B59EA">
                              <w:rPr>
                                <w:rFonts w:ascii="Californian FB" w:hAnsi="Californian FB" w:cs="Arial"/>
                                <w:b/>
                              </w:rPr>
                              <w:t>A</w:t>
                            </w:r>
                            <w:r w:rsidRPr="003B59EA">
                              <w:rPr>
                                <w:rFonts w:ascii="Californian FB" w:hAnsi="Californian FB" w:cs="Arial"/>
                              </w:rPr>
                              <w:t>ct of 2009)</w:t>
                            </w:r>
                          </w:p>
                          <w:p w:rsidR="00C81035" w:rsidRPr="00C81035" w:rsidRDefault="00C81035" w:rsidP="00075282">
                            <w:pPr>
                              <w:pStyle w:val="ListParagraph"/>
                              <w:spacing w:after="80"/>
                              <w:ind w:left="2520"/>
                              <w:rPr>
                                <w:rFonts w:ascii="Californian FB" w:eastAsia="PMingLiU" w:hAnsi="Californian FB"/>
                                <w:b/>
                                <w:sz w:val="28"/>
                                <w:szCs w:val="28"/>
                              </w:rPr>
                            </w:pPr>
                            <w:r w:rsidRPr="00C81035">
                              <w:rPr>
                                <w:rFonts w:ascii="Californian FB" w:eastAsia="PMingLiU" w:hAnsi="Californian FB"/>
                                <w:b/>
                                <w:sz w:val="28"/>
                                <w:szCs w:val="28"/>
                              </w:rPr>
                              <w:t xml:space="preserve">Activity 1 </w:t>
                            </w:r>
                            <w:r w:rsidRPr="00C81035">
                              <w:rPr>
                                <w:rFonts w:ascii="Californian FB" w:eastAsia="PMingLiU" w:hAnsi="Californian FB"/>
                                <w:b/>
                                <w:sz w:val="28"/>
                                <w:szCs w:val="28"/>
                              </w:rPr>
                              <w:tab/>
                              <w:t>Student Writing Center</w:t>
                            </w:r>
                          </w:p>
                          <w:p w:rsidR="00C81035" w:rsidRPr="00C81035" w:rsidRDefault="00C81035" w:rsidP="00075282">
                            <w:pPr>
                              <w:pStyle w:val="ListParagraph"/>
                              <w:spacing w:after="80"/>
                              <w:ind w:left="2527"/>
                              <w:rPr>
                                <w:rFonts w:ascii="Californian FB" w:eastAsia="PMingLiU" w:hAnsi="Californian FB"/>
                                <w:b/>
                                <w:sz w:val="28"/>
                                <w:szCs w:val="28"/>
                              </w:rPr>
                            </w:pPr>
                            <w:r w:rsidRPr="00C81035">
                              <w:rPr>
                                <w:rFonts w:ascii="Californian FB" w:eastAsia="PMingLiU" w:hAnsi="Californian FB"/>
                                <w:b/>
                                <w:sz w:val="28"/>
                                <w:szCs w:val="28"/>
                              </w:rPr>
                              <w:t xml:space="preserve">Activity 2    </w:t>
                            </w:r>
                            <w:r>
                              <w:rPr>
                                <w:rFonts w:ascii="Californian FB" w:eastAsia="PMingLiU" w:hAnsi="Californian FB"/>
                                <w:b/>
                                <w:sz w:val="28"/>
                                <w:szCs w:val="28"/>
                              </w:rPr>
                              <w:t xml:space="preserve">     </w:t>
                            </w:r>
                            <w:r w:rsidRPr="00C81035">
                              <w:rPr>
                                <w:rFonts w:ascii="Californian FB" w:eastAsia="PMingLiU" w:hAnsi="Californian FB"/>
                                <w:b/>
                                <w:sz w:val="28"/>
                                <w:szCs w:val="28"/>
                              </w:rPr>
                              <w:t>Center for Workforce and Human Capital Development</w:t>
                            </w:r>
                          </w:p>
                          <w:p w:rsidR="00C81035" w:rsidRPr="00C81035" w:rsidRDefault="00C81035" w:rsidP="00075282">
                            <w:pPr>
                              <w:pStyle w:val="ListParagraph"/>
                              <w:spacing w:after="80"/>
                              <w:ind w:left="2520"/>
                              <w:rPr>
                                <w:rFonts w:ascii="Californian FB" w:eastAsia="PMingLiU" w:hAnsi="Californian FB"/>
                                <w:b/>
                                <w:sz w:val="28"/>
                                <w:szCs w:val="28"/>
                              </w:rPr>
                            </w:pPr>
                            <w:r w:rsidRPr="00C81035">
                              <w:rPr>
                                <w:rFonts w:ascii="Californian FB" w:eastAsia="PMingLiU" w:hAnsi="Californian FB"/>
                                <w:b/>
                                <w:sz w:val="28"/>
                                <w:szCs w:val="28"/>
                              </w:rPr>
                              <w:t xml:space="preserve">Activity 3 </w:t>
                            </w:r>
                            <w:r w:rsidRPr="00C81035">
                              <w:rPr>
                                <w:rFonts w:ascii="Californian FB" w:eastAsia="PMingLiU" w:hAnsi="Californian FB"/>
                                <w:b/>
                                <w:sz w:val="28"/>
                                <w:szCs w:val="28"/>
                              </w:rPr>
                              <w:tab/>
                              <w:t>Student WellBeing</w:t>
                            </w:r>
                          </w:p>
                          <w:p w:rsidR="00C81035" w:rsidRPr="00C81035" w:rsidRDefault="00C81035" w:rsidP="00075282">
                            <w:pPr>
                              <w:spacing w:after="80"/>
                              <w:ind w:left="2160"/>
                              <w:rPr>
                                <w:rFonts w:ascii="Californian FB" w:eastAsia="PMingLiU" w:hAnsi="Californian FB"/>
                                <w:b/>
                                <w:sz w:val="28"/>
                                <w:szCs w:val="28"/>
                              </w:rPr>
                            </w:pPr>
                            <w:r>
                              <w:rPr>
                                <w:rFonts w:ascii="Californian FB" w:eastAsia="PMingLiU" w:hAnsi="Californian FB"/>
                                <w:b/>
                                <w:sz w:val="28"/>
                                <w:szCs w:val="28"/>
                              </w:rPr>
                              <w:t xml:space="preserve">     </w:t>
                            </w:r>
                            <w:r w:rsidRPr="00C81035">
                              <w:rPr>
                                <w:rFonts w:ascii="Californian FB" w:eastAsia="PMingLiU" w:hAnsi="Californian FB"/>
                                <w:b/>
                                <w:sz w:val="28"/>
                                <w:szCs w:val="28"/>
                              </w:rPr>
                              <w:t xml:space="preserve">Activity 4 </w:t>
                            </w:r>
                            <w:r w:rsidRPr="00C81035">
                              <w:rPr>
                                <w:rFonts w:ascii="Californian FB" w:eastAsia="PMingLiU" w:hAnsi="Californian FB"/>
                                <w:b/>
                                <w:sz w:val="28"/>
                                <w:szCs w:val="28"/>
                              </w:rPr>
                              <w:tab/>
                              <w:t>Program Administration and Institutional</w:t>
                            </w:r>
                          </w:p>
                          <w:p w:rsidR="00C81035" w:rsidRPr="00C81035" w:rsidRDefault="00C81035" w:rsidP="004139FD">
                            <w:pPr>
                              <w:ind w:left="2880" w:firstLine="720"/>
                              <w:rPr>
                                <w:rFonts w:ascii="Californian FB" w:eastAsia="PMingLiU" w:hAnsi="Californian FB"/>
                                <w:b/>
                                <w:sz w:val="28"/>
                                <w:szCs w:val="28"/>
                              </w:rPr>
                            </w:pPr>
                            <w:r w:rsidRPr="00C81035">
                              <w:rPr>
                                <w:rFonts w:ascii="Californian FB" w:eastAsia="PMingLiU" w:hAnsi="Californian FB"/>
                                <w:b/>
                                <w:sz w:val="28"/>
                                <w:szCs w:val="28"/>
                              </w:rPr>
                              <w:t xml:space="preserve"> </w:t>
                            </w:r>
                            <w:r w:rsidRPr="00C81035">
                              <w:rPr>
                                <w:rFonts w:ascii="Calisto MT" w:eastAsia="PMingLiU" w:hAnsi="Calisto MT"/>
                                <w:b/>
                                <w:sz w:val="28"/>
                                <w:szCs w:val="28"/>
                              </w:rPr>
                              <w:t xml:space="preserve"> </w:t>
                            </w:r>
                            <w:r w:rsidRPr="00C81035">
                              <w:rPr>
                                <w:rFonts w:ascii="Calisto MT" w:eastAsia="PMingLiU" w:hAnsi="Calisto MT"/>
                                <w:b/>
                                <w:sz w:val="28"/>
                                <w:szCs w:val="28"/>
                              </w:rPr>
                              <w:tab/>
                            </w:r>
                            <w:r w:rsidRPr="00C81035">
                              <w:rPr>
                                <w:rFonts w:ascii="Californian FB" w:eastAsia="PMingLiU" w:hAnsi="Californian FB"/>
                                <w:b/>
                                <w:sz w:val="28"/>
                                <w:szCs w:val="28"/>
                              </w:rPr>
                              <w:t>Fiscal Management</w:t>
                            </w:r>
                          </w:p>
                          <w:p w:rsidR="000A3215" w:rsidRPr="00993889" w:rsidRDefault="000A3215" w:rsidP="000A3215">
                            <w:pPr>
                              <w:rPr>
                                <w:rFonts w:ascii="Arial" w:hAnsi="Arial" w:cs="Arial"/>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pt;margin-top:13.85pt;width:565pt;height:4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" filled="f" stroked="f">
                <v:textbox>
                  <w:txbxContent>
                    <w:p w:rsidR="008B68C0" w:rsidRPr="0027532B" w:rsidRDefault="008B68C0" w:rsidP="000A3215">
                      <w:pPr>
                        <w:jc w:val="center"/>
                        <w:rPr>
                          <w:rFonts w:ascii="Californian FB" w:hAnsi="Californian FB" w:cs="Arial"/>
                          <w:sz w:val="48"/>
                          <w:szCs w:val="48"/>
                        </w:rPr>
                      </w:pPr>
                    </w:p>
                    <w:p w:rsidR="00C05380" w:rsidRPr="000401E9" w:rsidRDefault="00C05380" w:rsidP="000401E9">
                      <w:pPr>
                        <w:jc w:val="center"/>
                        <w:rPr>
                          <w:rFonts w:ascii="Californian FB" w:hAnsi="Californian FB" w:cs="Arial"/>
                          <w:b/>
                          <w:sz w:val="28"/>
                          <w:szCs w:val="28"/>
                        </w:rPr>
                      </w:pPr>
                      <w:r w:rsidRPr="000401E9">
                        <w:rPr>
                          <w:rFonts w:ascii="Californian FB" w:hAnsi="Californian FB" w:cs="Arial"/>
                          <w:b/>
                          <w:sz w:val="28"/>
                          <w:szCs w:val="28"/>
                        </w:rPr>
                        <w:t>Strengthening Historically Black Colleges and Universities Program</w:t>
                      </w:r>
                    </w:p>
                    <w:p w:rsidR="00C05380" w:rsidRDefault="00C05380" w:rsidP="00C05380">
                      <w:pPr>
                        <w:jc w:val="center"/>
                        <w:rPr>
                          <w:rFonts w:ascii="Californian FB" w:hAnsi="Californian FB" w:cs="Arial"/>
                          <w:b/>
                          <w:sz w:val="40"/>
                          <w:szCs w:val="40"/>
                        </w:rPr>
                      </w:pPr>
                    </w:p>
                    <w:p w:rsidR="00C05380" w:rsidRPr="0027532B" w:rsidRDefault="00C05380" w:rsidP="00C05380">
                      <w:pPr>
                        <w:widowControl w:val="0"/>
                        <w:jc w:val="center"/>
                        <w:rPr>
                          <w:rFonts w:ascii="Californian FB" w:hAnsi="Californian FB" w:cs="Arial"/>
                          <w:b/>
                          <w:sz w:val="40"/>
                          <w:szCs w:val="40"/>
                        </w:rPr>
                      </w:pPr>
                      <w:r>
                        <w:rPr>
                          <w:rFonts w:ascii="Californian FB" w:hAnsi="Californian FB" w:cs="Arial"/>
                          <w:b/>
                          <w:sz w:val="40"/>
                          <w:szCs w:val="40"/>
                        </w:rPr>
                        <w:t xml:space="preserve">TITLE III </w:t>
                      </w:r>
                      <w:r w:rsidRPr="0027532B">
                        <w:rPr>
                          <w:rFonts w:ascii="Californian FB" w:hAnsi="Californian FB" w:cs="Arial"/>
                          <w:b/>
                          <w:sz w:val="40"/>
                          <w:szCs w:val="40"/>
                        </w:rPr>
                        <w:t>PROJECT IMPLEMENTATION GUIDELINES</w:t>
                      </w:r>
                    </w:p>
                    <w:p w:rsidR="00C05380" w:rsidRPr="00075282" w:rsidRDefault="001E1835" w:rsidP="00C05380">
                      <w:pPr>
                        <w:jc w:val="center"/>
                        <w:rPr>
                          <w:rFonts w:ascii="Californian FB" w:hAnsi="Californian FB" w:cs="Arial"/>
                          <w:b/>
                          <w:sz w:val="32"/>
                          <w:szCs w:val="32"/>
                        </w:rPr>
                      </w:pPr>
                      <w:r>
                        <w:rPr>
                          <w:rFonts w:ascii="Californian FB" w:hAnsi="Californian FB" w:cs="Arial"/>
                          <w:b/>
                          <w:sz w:val="32"/>
                          <w:szCs w:val="32"/>
                        </w:rPr>
                        <w:t>October 1, 201</w:t>
                      </w:r>
                      <w:r w:rsidR="00F071A1">
                        <w:rPr>
                          <w:rFonts w:ascii="Californian FB" w:hAnsi="Californian FB" w:cs="Arial"/>
                          <w:b/>
                          <w:sz w:val="32"/>
                          <w:szCs w:val="32"/>
                        </w:rPr>
                        <w:t>9</w:t>
                      </w:r>
                      <w:r>
                        <w:rPr>
                          <w:rFonts w:ascii="Californian FB" w:hAnsi="Californian FB" w:cs="Arial"/>
                          <w:b/>
                          <w:sz w:val="32"/>
                          <w:szCs w:val="32"/>
                        </w:rPr>
                        <w:t xml:space="preserve"> – September 30, 20</w:t>
                      </w:r>
                      <w:r w:rsidR="00F071A1">
                        <w:rPr>
                          <w:rFonts w:ascii="Californian FB" w:hAnsi="Californian FB" w:cs="Arial"/>
                          <w:b/>
                          <w:sz w:val="32"/>
                          <w:szCs w:val="32"/>
                        </w:rPr>
                        <w:t>20</w:t>
                      </w:r>
                    </w:p>
                    <w:p w:rsidR="00032A10" w:rsidRPr="00032A10" w:rsidRDefault="00032A10" w:rsidP="000A3215">
                      <w:pPr>
                        <w:jc w:val="center"/>
                        <w:rPr>
                          <w:rFonts w:ascii="Californian FB" w:hAnsi="Californian FB" w:cs="Arial"/>
                          <w:b/>
                          <w:sz w:val="40"/>
                          <w:szCs w:val="40"/>
                        </w:rPr>
                      </w:pPr>
                    </w:p>
                    <w:p w:rsidR="0027532B" w:rsidRPr="000401E9" w:rsidRDefault="0027532B" w:rsidP="00B450AC">
                      <w:pPr>
                        <w:spacing w:after="120"/>
                        <w:ind w:left="2016" w:firstLine="374"/>
                        <w:rPr>
                          <w:rFonts w:ascii="Californian FB" w:hAnsi="Californian FB" w:cs="Arial"/>
                          <w:b/>
                          <w:sz w:val="40"/>
                          <w:szCs w:val="40"/>
                        </w:rPr>
                      </w:pPr>
                      <w:r w:rsidRPr="000401E9">
                        <w:rPr>
                          <w:rFonts w:ascii="Californian FB" w:hAnsi="Californian FB" w:cs="Arial"/>
                          <w:b/>
                          <w:sz w:val="40"/>
                          <w:szCs w:val="40"/>
                        </w:rPr>
                        <w:t>Part B</w:t>
                      </w:r>
                    </w:p>
                    <w:p w:rsidR="00C81035" w:rsidRPr="00C81035" w:rsidRDefault="00C81035" w:rsidP="00075282">
                      <w:pPr>
                        <w:spacing w:after="80"/>
                        <w:ind w:left="2160" w:firstLine="375"/>
                        <w:rPr>
                          <w:rFonts w:ascii="Californian FB" w:eastAsia="PMingLiU" w:hAnsi="Californian FB"/>
                          <w:b/>
                          <w:sz w:val="28"/>
                          <w:szCs w:val="28"/>
                        </w:rPr>
                      </w:pPr>
                      <w:r w:rsidRPr="00C81035">
                        <w:rPr>
                          <w:rFonts w:ascii="Californian FB" w:eastAsia="PMingLiU" w:hAnsi="Californian FB"/>
                          <w:b/>
                          <w:sz w:val="28"/>
                          <w:szCs w:val="28"/>
                        </w:rPr>
                        <w:t xml:space="preserve">Activity 1 </w:t>
                      </w:r>
                      <w:r w:rsidRPr="00C81035">
                        <w:rPr>
                          <w:rFonts w:ascii="Californian FB" w:eastAsia="PMingLiU" w:hAnsi="Californian FB"/>
                          <w:b/>
                          <w:sz w:val="28"/>
                          <w:szCs w:val="28"/>
                        </w:rPr>
                        <w:tab/>
                        <w:t>Institutional Effectiveness</w:t>
                      </w:r>
                    </w:p>
                    <w:p w:rsidR="00C81035" w:rsidRPr="00C81035" w:rsidRDefault="00C81035" w:rsidP="00075282">
                      <w:pPr>
                        <w:pStyle w:val="ListParagraph"/>
                        <w:spacing w:after="80"/>
                        <w:ind w:left="2535"/>
                        <w:rPr>
                          <w:rFonts w:ascii="Californian FB" w:eastAsia="PMingLiU" w:hAnsi="Californian FB"/>
                          <w:b/>
                          <w:sz w:val="28"/>
                          <w:szCs w:val="28"/>
                        </w:rPr>
                      </w:pPr>
                      <w:r w:rsidRPr="00C81035">
                        <w:rPr>
                          <w:rFonts w:ascii="Californian FB" w:eastAsia="PMingLiU" w:hAnsi="Californian FB"/>
                          <w:b/>
                          <w:sz w:val="28"/>
                          <w:szCs w:val="28"/>
                        </w:rPr>
                        <w:t xml:space="preserve">Activity 2 </w:t>
                      </w:r>
                      <w:r w:rsidRPr="00C81035">
                        <w:rPr>
                          <w:rFonts w:ascii="Californian FB" w:eastAsia="PMingLiU" w:hAnsi="Californian FB"/>
                          <w:b/>
                          <w:sz w:val="28"/>
                          <w:szCs w:val="28"/>
                        </w:rPr>
                        <w:tab/>
                        <w:t>Academic Quality and Excellence</w:t>
                      </w:r>
                    </w:p>
                    <w:p w:rsidR="00C81035" w:rsidRPr="00C81035" w:rsidRDefault="00C81035" w:rsidP="00075282">
                      <w:pPr>
                        <w:pStyle w:val="ListParagraph"/>
                        <w:spacing w:after="80"/>
                        <w:ind w:left="2535"/>
                        <w:rPr>
                          <w:rFonts w:ascii="Californian FB" w:eastAsia="PMingLiU" w:hAnsi="Californian FB"/>
                          <w:b/>
                          <w:sz w:val="28"/>
                          <w:szCs w:val="28"/>
                        </w:rPr>
                      </w:pPr>
                      <w:r w:rsidRPr="00C81035">
                        <w:rPr>
                          <w:rFonts w:ascii="Californian FB" w:eastAsia="PMingLiU" w:hAnsi="Californian FB"/>
                          <w:b/>
                          <w:sz w:val="28"/>
                          <w:szCs w:val="28"/>
                        </w:rPr>
                        <w:t xml:space="preserve">Activity 3 </w:t>
                      </w:r>
                      <w:r w:rsidRPr="00C81035">
                        <w:rPr>
                          <w:rFonts w:ascii="Californian FB" w:eastAsia="PMingLiU" w:hAnsi="Californian FB"/>
                          <w:b/>
                          <w:sz w:val="28"/>
                          <w:szCs w:val="28"/>
                        </w:rPr>
                        <w:tab/>
                        <w:t>Strengthening the Office of Development</w:t>
                      </w:r>
                    </w:p>
                    <w:p w:rsidR="00C81035" w:rsidRPr="00C81035" w:rsidRDefault="00C81035" w:rsidP="00075282">
                      <w:pPr>
                        <w:pStyle w:val="ListParagraph"/>
                        <w:spacing w:after="80"/>
                        <w:ind w:left="2535"/>
                        <w:rPr>
                          <w:rFonts w:ascii="Californian FB" w:eastAsia="PMingLiU" w:hAnsi="Californian FB"/>
                          <w:b/>
                          <w:sz w:val="28"/>
                          <w:szCs w:val="28"/>
                        </w:rPr>
                      </w:pPr>
                      <w:r w:rsidRPr="00C81035">
                        <w:rPr>
                          <w:rFonts w:ascii="Californian FB" w:eastAsia="PMingLiU" w:hAnsi="Californian FB"/>
                          <w:b/>
                          <w:sz w:val="28"/>
                          <w:szCs w:val="28"/>
                        </w:rPr>
                        <w:t xml:space="preserve">Activity 4 </w:t>
                      </w:r>
                      <w:r w:rsidRPr="00C81035">
                        <w:rPr>
                          <w:rFonts w:ascii="Californian FB" w:eastAsia="PMingLiU" w:hAnsi="Californian FB"/>
                          <w:b/>
                          <w:sz w:val="28"/>
                          <w:szCs w:val="28"/>
                        </w:rPr>
                        <w:tab/>
                        <w:t>Nurturing Human Capital</w:t>
                      </w:r>
                    </w:p>
                    <w:p w:rsidR="00C81035" w:rsidRPr="00C81035" w:rsidRDefault="00C81035" w:rsidP="00075282">
                      <w:pPr>
                        <w:pStyle w:val="ListParagraph"/>
                        <w:spacing w:after="80"/>
                        <w:ind w:left="2535"/>
                        <w:rPr>
                          <w:rFonts w:ascii="Californian FB" w:eastAsia="PMingLiU" w:hAnsi="Californian FB"/>
                          <w:b/>
                          <w:sz w:val="28"/>
                          <w:szCs w:val="28"/>
                        </w:rPr>
                      </w:pPr>
                      <w:r w:rsidRPr="00C81035">
                        <w:rPr>
                          <w:rFonts w:ascii="Californian FB" w:eastAsia="PMingLiU" w:hAnsi="Californian FB"/>
                          <w:b/>
                          <w:sz w:val="28"/>
                          <w:szCs w:val="28"/>
                        </w:rPr>
                        <w:t xml:space="preserve">Activity 5 </w:t>
                      </w:r>
                      <w:r w:rsidRPr="00C81035">
                        <w:rPr>
                          <w:rFonts w:ascii="Californian FB" w:eastAsia="PMingLiU" w:hAnsi="Californian FB"/>
                          <w:b/>
                          <w:sz w:val="28"/>
                          <w:szCs w:val="28"/>
                        </w:rPr>
                        <w:tab/>
                        <w:t xml:space="preserve">Program Administration and Institutional </w:t>
                      </w:r>
                    </w:p>
                    <w:p w:rsidR="00C81035" w:rsidRPr="00C81035" w:rsidRDefault="00C81035" w:rsidP="004139FD">
                      <w:pPr>
                        <w:ind w:left="2160"/>
                        <w:rPr>
                          <w:rFonts w:ascii="Californian FB" w:eastAsia="PMingLiU" w:hAnsi="Californian FB"/>
                          <w:b/>
                          <w:sz w:val="28"/>
                          <w:szCs w:val="28"/>
                        </w:rPr>
                      </w:pPr>
                      <w:r w:rsidRPr="00C81035">
                        <w:rPr>
                          <w:rFonts w:ascii="Californian FB" w:eastAsia="PMingLiU" w:hAnsi="Californian FB"/>
                          <w:b/>
                          <w:sz w:val="28"/>
                          <w:szCs w:val="28"/>
                        </w:rPr>
                        <w:tab/>
                      </w:r>
                      <w:r w:rsidRPr="00C81035">
                        <w:rPr>
                          <w:rFonts w:ascii="Californian FB" w:eastAsia="PMingLiU" w:hAnsi="Californian FB"/>
                          <w:b/>
                          <w:sz w:val="28"/>
                          <w:szCs w:val="28"/>
                        </w:rPr>
                        <w:tab/>
                      </w:r>
                      <w:r w:rsidRPr="00C81035">
                        <w:rPr>
                          <w:rFonts w:ascii="Californian FB" w:eastAsia="PMingLiU" w:hAnsi="Californian FB"/>
                          <w:b/>
                          <w:sz w:val="28"/>
                          <w:szCs w:val="28"/>
                        </w:rPr>
                        <w:tab/>
                        <w:t>Fiscal Management</w:t>
                      </w:r>
                    </w:p>
                    <w:p w:rsidR="00C81035" w:rsidRPr="00C81035" w:rsidRDefault="00C81035" w:rsidP="00C81035">
                      <w:pPr>
                        <w:rPr>
                          <w:rFonts w:ascii="Californian FB" w:hAnsi="Californian FB" w:cs="Arial"/>
                          <w:sz w:val="32"/>
                          <w:szCs w:val="32"/>
                        </w:rPr>
                      </w:pPr>
                    </w:p>
                    <w:p w:rsidR="0027532B" w:rsidRPr="00C81035" w:rsidRDefault="0027532B" w:rsidP="002032C1">
                      <w:pPr>
                        <w:spacing w:after="120"/>
                        <w:ind w:left="1584" w:firstLine="720"/>
                        <w:rPr>
                          <w:rFonts w:ascii="Californian FB" w:hAnsi="Californian FB" w:cs="Arial"/>
                          <w:sz w:val="32"/>
                          <w:szCs w:val="32"/>
                        </w:rPr>
                      </w:pPr>
                      <w:r w:rsidRPr="000401E9">
                        <w:rPr>
                          <w:rFonts w:ascii="Californian FB" w:hAnsi="Californian FB" w:cs="Arial"/>
                          <w:b/>
                          <w:sz w:val="40"/>
                          <w:szCs w:val="40"/>
                        </w:rPr>
                        <w:t>SAFRA</w:t>
                      </w:r>
                      <w:r w:rsidR="00032A10" w:rsidRPr="000401E9">
                        <w:rPr>
                          <w:rFonts w:ascii="Californian FB" w:hAnsi="Californian FB" w:cs="Arial"/>
                          <w:sz w:val="40"/>
                          <w:szCs w:val="40"/>
                        </w:rPr>
                        <w:t xml:space="preserve"> </w:t>
                      </w:r>
                      <w:r w:rsidR="00075282">
                        <w:rPr>
                          <w:rFonts w:ascii="Californian FB" w:hAnsi="Californian FB" w:cs="Arial"/>
                          <w:sz w:val="40"/>
                          <w:szCs w:val="40"/>
                        </w:rPr>
                        <w:tab/>
                      </w:r>
                      <w:r w:rsidRPr="003B59EA">
                        <w:rPr>
                          <w:rFonts w:ascii="Californian FB" w:hAnsi="Californian FB" w:cs="Arial"/>
                        </w:rPr>
                        <w:t>(</w:t>
                      </w:r>
                      <w:r w:rsidRPr="003B59EA">
                        <w:rPr>
                          <w:rFonts w:ascii="Californian FB" w:hAnsi="Californian FB" w:cs="Arial"/>
                          <w:b/>
                        </w:rPr>
                        <w:t>S</w:t>
                      </w:r>
                      <w:r w:rsidRPr="003B59EA">
                        <w:rPr>
                          <w:rFonts w:ascii="Californian FB" w:hAnsi="Californian FB" w:cs="Arial"/>
                        </w:rPr>
                        <w:t xml:space="preserve">tudent </w:t>
                      </w:r>
                      <w:r w:rsidRPr="003B59EA">
                        <w:rPr>
                          <w:rFonts w:ascii="Californian FB" w:hAnsi="Californian FB" w:cs="Arial"/>
                          <w:b/>
                        </w:rPr>
                        <w:t>A</w:t>
                      </w:r>
                      <w:r w:rsidRPr="003B59EA">
                        <w:rPr>
                          <w:rFonts w:ascii="Californian FB" w:hAnsi="Californian FB" w:cs="Arial"/>
                        </w:rPr>
                        <w:t xml:space="preserve">id and </w:t>
                      </w:r>
                      <w:r w:rsidRPr="003B59EA">
                        <w:rPr>
                          <w:rFonts w:ascii="Californian FB" w:hAnsi="Californian FB" w:cs="Arial"/>
                          <w:b/>
                        </w:rPr>
                        <w:t>F</w:t>
                      </w:r>
                      <w:r w:rsidRPr="003B59EA">
                        <w:rPr>
                          <w:rFonts w:ascii="Californian FB" w:hAnsi="Californian FB" w:cs="Arial"/>
                        </w:rPr>
                        <w:t xml:space="preserve">iscal </w:t>
                      </w:r>
                      <w:r w:rsidRPr="003B59EA">
                        <w:rPr>
                          <w:rFonts w:ascii="Californian FB" w:hAnsi="Californian FB" w:cs="Arial"/>
                          <w:b/>
                        </w:rPr>
                        <w:t>R</w:t>
                      </w:r>
                      <w:r w:rsidRPr="003B59EA">
                        <w:rPr>
                          <w:rFonts w:ascii="Californian FB" w:hAnsi="Californian FB" w:cs="Arial"/>
                        </w:rPr>
                        <w:t xml:space="preserve">esponsibility </w:t>
                      </w:r>
                      <w:r w:rsidRPr="003B59EA">
                        <w:rPr>
                          <w:rFonts w:ascii="Californian FB" w:hAnsi="Californian FB" w:cs="Arial"/>
                          <w:b/>
                        </w:rPr>
                        <w:t>A</w:t>
                      </w:r>
                      <w:r w:rsidRPr="003B59EA">
                        <w:rPr>
                          <w:rFonts w:ascii="Californian FB" w:hAnsi="Californian FB" w:cs="Arial"/>
                        </w:rPr>
                        <w:t>ct of 2009)</w:t>
                      </w:r>
                    </w:p>
                    <w:p w:rsidR="00C81035" w:rsidRPr="00C81035" w:rsidRDefault="00C81035" w:rsidP="00075282">
                      <w:pPr>
                        <w:pStyle w:val="ListParagraph"/>
                        <w:spacing w:after="80"/>
                        <w:ind w:left="2520"/>
                        <w:rPr>
                          <w:rFonts w:ascii="Californian FB" w:eastAsia="PMingLiU" w:hAnsi="Californian FB"/>
                          <w:b/>
                          <w:sz w:val="28"/>
                          <w:szCs w:val="28"/>
                        </w:rPr>
                      </w:pPr>
                      <w:r w:rsidRPr="00C81035">
                        <w:rPr>
                          <w:rFonts w:ascii="Californian FB" w:eastAsia="PMingLiU" w:hAnsi="Californian FB"/>
                          <w:b/>
                          <w:sz w:val="28"/>
                          <w:szCs w:val="28"/>
                        </w:rPr>
                        <w:t xml:space="preserve">Activity 1 </w:t>
                      </w:r>
                      <w:r w:rsidRPr="00C81035">
                        <w:rPr>
                          <w:rFonts w:ascii="Californian FB" w:eastAsia="PMingLiU" w:hAnsi="Californian FB"/>
                          <w:b/>
                          <w:sz w:val="28"/>
                          <w:szCs w:val="28"/>
                        </w:rPr>
                        <w:tab/>
                        <w:t>Student Writing Center</w:t>
                      </w:r>
                    </w:p>
                    <w:p w:rsidR="00C81035" w:rsidRPr="00C81035" w:rsidRDefault="00C81035" w:rsidP="00075282">
                      <w:pPr>
                        <w:pStyle w:val="ListParagraph"/>
                        <w:spacing w:after="80"/>
                        <w:ind w:left="2527"/>
                        <w:rPr>
                          <w:rFonts w:ascii="Californian FB" w:eastAsia="PMingLiU" w:hAnsi="Californian FB"/>
                          <w:b/>
                          <w:sz w:val="28"/>
                          <w:szCs w:val="28"/>
                        </w:rPr>
                      </w:pPr>
                      <w:r w:rsidRPr="00C81035">
                        <w:rPr>
                          <w:rFonts w:ascii="Californian FB" w:eastAsia="PMingLiU" w:hAnsi="Californian FB"/>
                          <w:b/>
                          <w:sz w:val="28"/>
                          <w:szCs w:val="28"/>
                        </w:rPr>
                        <w:t xml:space="preserve">Activity 2    </w:t>
                      </w:r>
                      <w:r>
                        <w:rPr>
                          <w:rFonts w:ascii="Californian FB" w:eastAsia="PMingLiU" w:hAnsi="Californian FB"/>
                          <w:b/>
                          <w:sz w:val="28"/>
                          <w:szCs w:val="28"/>
                        </w:rPr>
                        <w:t xml:space="preserve">     </w:t>
                      </w:r>
                      <w:r w:rsidRPr="00C81035">
                        <w:rPr>
                          <w:rFonts w:ascii="Californian FB" w:eastAsia="PMingLiU" w:hAnsi="Californian FB"/>
                          <w:b/>
                          <w:sz w:val="28"/>
                          <w:szCs w:val="28"/>
                        </w:rPr>
                        <w:t>Center for Workforce and Human Capital Development</w:t>
                      </w:r>
                    </w:p>
                    <w:p w:rsidR="00C81035" w:rsidRPr="00C81035" w:rsidRDefault="00C81035" w:rsidP="00075282">
                      <w:pPr>
                        <w:pStyle w:val="ListParagraph"/>
                        <w:spacing w:after="80"/>
                        <w:ind w:left="2520"/>
                        <w:rPr>
                          <w:rFonts w:ascii="Californian FB" w:eastAsia="PMingLiU" w:hAnsi="Californian FB"/>
                          <w:b/>
                          <w:sz w:val="28"/>
                          <w:szCs w:val="28"/>
                        </w:rPr>
                      </w:pPr>
                      <w:r w:rsidRPr="00C81035">
                        <w:rPr>
                          <w:rFonts w:ascii="Californian FB" w:eastAsia="PMingLiU" w:hAnsi="Californian FB"/>
                          <w:b/>
                          <w:sz w:val="28"/>
                          <w:szCs w:val="28"/>
                        </w:rPr>
                        <w:t xml:space="preserve">Activity 3 </w:t>
                      </w:r>
                      <w:r w:rsidRPr="00C81035">
                        <w:rPr>
                          <w:rFonts w:ascii="Californian FB" w:eastAsia="PMingLiU" w:hAnsi="Californian FB"/>
                          <w:b/>
                          <w:sz w:val="28"/>
                          <w:szCs w:val="28"/>
                        </w:rPr>
                        <w:tab/>
                        <w:t>Student WellBeing</w:t>
                      </w:r>
                    </w:p>
                    <w:p w:rsidR="00C81035" w:rsidRPr="00C81035" w:rsidRDefault="00C81035" w:rsidP="00075282">
                      <w:pPr>
                        <w:spacing w:after="80"/>
                        <w:ind w:left="2160"/>
                        <w:rPr>
                          <w:rFonts w:ascii="Californian FB" w:eastAsia="PMingLiU" w:hAnsi="Californian FB"/>
                          <w:b/>
                          <w:sz w:val="28"/>
                          <w:szCs w:val="28"/>
                        </w:rPr>
                      </w:pPr>
                      <w:r>
                        <w:rPr>
                          <w:rFonts w:ascii="Californian FB" w:eastAsia="PMingLiU" w:hAnsi="Californian FB"/>
                          <w:b/>
                          <w:sz w:val="28"/>
                          <w:szCs w:val="28"/>
                        </w:rPr>
                        <w:t xml:space="preserve">     </w:t>
                      </w:r>
                      <w:r w:rsidRPr="00C81035">
                        <w:rPr>
                          <w:rFonts w:ascii="Californian FB" w:eastAsia="PMingLiU" w:hAnsi="Californian FB"/>
                          <w:b/>
                          <w:sz w:val="28"/>
                          <w:szCs w:val="28"/>
                        </w:rPr>
                        <w:t xml:space="preserve">Activity 4 </w:t>
                      </w:r>
                      <w:r w:rsidRPr="00C81035">
                        <w:rPr>
                          <w:rFonts w:ascii="Californian FB" w:eastAsia="PMingLiU" w:hAnsi="Californian FB"/>
                          <w:b/>
                          <w:sz w:val="28"/>
                          <w:szCs w:val="28"/>
                        </w:rPr>
                        <w:tab/>
                        <w:t>Program Administration and Institutional</w:t>
                      </w:r>
                    </w:p>
                    <w:p w:rsidR="00C81035" w:rsidRPr="00C81035" w:rsidRDefault="00C81035" w:rsidP="004139FD">
                      <w:pPr>
                        <w:ind w:left="2880" w:firstLine="720"/>
                        <w:rPr>
                          <w:rFonts w:ascii="Californian FB" w:eastAsia="PMingLiU" w:hAnsi="Californian FB"/>
                          <w:b/>
                          <w:sz w:val="28"/>
                          <w:szCs w:val="28"/>
                        </w:rPr>
                      </w:pPr>
                      <w:r w:rsidRPr="00C81035">
                        <w:rPr>
                          <w:rFonts w:ascii="Californian FB" w:eastAsia="PMingLiU" w:hAnsi="Californian FB"/>
                          <w:b/>
                          <w:sz w:val="28"/>
                          <w:szCs w:val="28"/>
                        </w:rPr>
                        <w:t xml:space="preserve"> </w:t>
                      </w:r>
                      <w:r w:rsidRPr="00C81035">
                        <w:rPr>
                          <w:rFonts w:ascii="Calisto MT" w:eastAsia="PMingLiU" w:hAnsi="Calisto MT"/>
                          <w:b/>
                          <w:sz w:val="28"/>
                          <w:szCs w:val="28"/>
                        </w:rPr>
                        <w:t xml:space="preserve"> </w:t>
                      </w:r>
                      <w:r w:rsidRPr="00C81035">
                        <w:rPr>
                          <w:rFonts w:ascii="Calisto MT" w:eastAsia="PMingLiU" w:hAnsi="Calisto MT"/>
                          <w:b/>
                          <w:sz w:val="28"/>
                          <w:szCs w:val="28"/>
                        </w:rPr>
                        <w:tab/>
                      </w:r>
                      <w:r w:rsidRPr="00C81035">
                        <w:rPr>
                          <w:rFonts w:ascii="Californian FB" w:eastAsia="PMingLiU" w:hAnsi="Californian FB"/>
                          <w:b/>
                          <w:sz w:val="28"/>
                          <w:szCs w:val="28"/>
                        </w:rPr>
                        <w:t>Fiscal Management</w:t>
                      </w:r>
                    </w:p>
                    <w:p w:rsidR="000A3215" w:rsidRPr="00993889" w:rsidRDefault="000A3215" w:rsidP="000A3215">
                      <w:pPr>
                        <w:rPr>
                          <w:rFonts w:ascii="Arial" w:hAnsi="Arial" w:cs="Arial"/>
                          <w:b/>
                          <w:sz w:val="56"/>
                          <w:szCs w:val="56"/>
                        </w:rPr>
                      </w:pPr>
                    </w:p>
                  </w:txbxContent>
                </v:textbox>
                <w10:wrap type="square"/>
              </v:shape>
            </w:pict>
          </mc:Fallback>
        </mc:AlternateContent>
      </w:r>
    </w:p>
    <w:p w:rsidR="0061470E" w:rsidRDefault="0061470E" w:rsidP="00032A10">
      <w:pPr>
        <w:jc w:val="center"/>
        <w:rPr>
          <w:rFonts w:ascii="Calisto MT" w:eastAsia="PMingLiU" w:hAnsi="Calisto MT"/>
          <w:b/>
          <w:sz w:val="22"/>
          <w:szCs w:val="22"/>
        </w:rPr>
      </w:pPr>
    </w:p>
    <w:p w:rsidR="009315EA" w:rsidRPr="003A5BEB" w:rsidRDefault="003A5BEB" w:rsidP="00032A10">
      <w:pPr>
        <w:jc w:val="center"/>
        <w:rPr>
          <w:rFonts w:ascii="Calisto MT" w:eastAsia="PMingLiU" w:hAnsi="Calisto MT"/>
          <w:sz w:val="22"/>
          <w:szCs w:val="22"/>
        </w:rPr>
      </w:pPr>
      <w:r w:rsidRPr="003A5BEB">
        <w:rPr>
          <w:rFonts w:ascii="Calisto MT" w:eastAsia="PMingLiU" w:hAnsi="Calisto MT"/>
          <w:sz w:val="22"/>
          <w:szCs w:val="22"/>
        </w:rPr>
        <w:t xml:space="preserve">Cheyney University </w:t>
      </w:r>
      <w:r w:rsidR="009315EA" w:rsidRPr="003A5BEB">
        <w:rPr>
          <w:rFonts w:ascii="Calisto MT" w:eastAsia="PMingLiU" w:hAnsi="Calisto MT"/>
          <w:sz w:val="22"/>
          <w:szCs w:val="22"/>
        </w:rPr>
        <w:t xml:space="preserve">Title III Program </w:t>
      </w:r>
      <w:r w:rsidR="0027532B" w:rsidRPr="003A5BEB">
        <w:rPr>
          <w:rFonts w:ascii="Calisto MT" w:eastAsia="PMingLiU" w:hAnsi="Calisto MT"/>
          <w:sz w:val="22"/>
          <w:szCs w:val="22"/>
        </w:rPr>
        <w:t>Administration and Institutional Fiscal Management Office</w:t>
      </w:r>
    </w:p>
    <w:p w:rsidR="009315EA" w:rsidRPr="003A5BEB" w:rsidRDefault="001E1835" w:rsidP="00D51CAE">
      <w:pPr>
        <w:jc w:val="center"/>
        <w:rPr>
          <w:rFonts w:ascii="Calisto MT" w:eastAsia="PMingLiU" w:hAnsi="Calisto MT"/>
          <w:sz w:val="22"/>
          <w:szCs w:val="22"/>
        </w:rPr>
      </w:pPr>
      <w:r>
        <w:rPr>
          <w:rFonts w:ascii="Calisto MT" w:eastAsia="PMingLiU" w:hAnsi="Calisto MT"/>
          <w:sz w:val="22"/>
          <w:szCs w:val="22"/>
        </w:rPr>
        <w:t>Biddle Hall,3</w:t>
      </w:r>
      <w:r w:rsidRPr="001E1835">
        <w:rPr>
          <w:rFonts w:ascii="Calisto MT" w:eastAsia="PMingLiU" w:hAnsi="Calisto MT"/>
          <w:sz w:val="22"/>
          <w:szCs w:val="22"/>
          <w:vertAlign w:val="superscript"/>
        </w:rPr>
        <w:t>rd</w:t>
      </w:r>
      <w:r>
        <w:rPr>
          <w:rFonts w:ascii="Calisto MT" w:eastAsia="PMingLiU" w:hAnsi="Calisto MT"/>
          <w:sz w:val="22"/>
          <w:szCs w:val="22"/>
        </w:rPr>
        <w:t xml:space="preserve"> floor, Office 303</w:t>
      </w:r>
      <w:r w:rsidR="00C05380" w:rsidRPr="003A5BEB">
        <w:rPr>
          <w:rFonts w:ascii="Calisto MT" w:eastAsia="PMingLiU" w:hAnsi="Calisto MT"/>
          <w:sz w:val="22"/>
          <w:szCs w:val="22"/>
        </w:rPr>
        <w:t>, 6</w:t>
      </w:r>
      <w:r w:rsidR="00032A10" w:rsidRPr="003A5BEB">
        <w:rPr>
          <w:rFonts w:ascii="Calisto MT" w:eastAsia="PMingLiU" w:hAnsi="Calisto MT"/>
          <w:sz w:val="22"/>
          <w:szCs w:val="22"/>
        </w:rPr>
        <w:t>10-399-</w:t>
      </w:r>
      <w:r w:rsidR="00F65516" w:rsidRPr="003A5BEB">
        <w:rPr>
          <w:rFonts w:ascii="Calisto MT" w:eastAsia="PMingLiU" w:hAnsi="Calisto MT"/>
          <w:sz w:val="22"/>
          <w:szCs w:val="22"/>
        </w:rPr>
        <w:t>2057</w:t>
      </w:r>
    </w:p>
    <w:tbl>
      <w:tblPr>
        <w:tblpPr w:leftFromText="187" w:rightFromText="187" w:horzAnchor="margin" w:tblpXSpec="center" w:tblpYSpec="bottom"/>
        <w:tblW w:w="5000" w:type="pct"/>
        <w:tblLook w:val="04A0" w:firstRow="1" w:lastRow="0" w:firstColumn="1" w:lastColumn="0" w:noHBand="0" w:noVBand="1"/>
      </w:tblPr>
      <w:tblGrid>
        <w:gridCol w:w="9360"/>
      </w:tblGrid>
      <w:tr w:rsidR="009315EA" w:rsidTr="005657E8">
        <w:tc>
          <w:tcPr>
            <w:tcW w:w="5000" w:type="pct"/>
          </w:tcPr>
          <w:p w:rsidR="009315EA" w:rsidRPr="00621E02" w:rsidRDefault="009315EA" w:rsidP="005657E8">
            <w:pPr>
              <w:pStyle w:val="NoSpacing"/>
              <w:rPr>
                <w:rFonts w:ascii="Calisto MT" w:hAnsi="Calisto MT"/>
                <w:b/>
              </w:rPr>
            </w:pPr>
          </w:p>
        </w:tc>
      </w:tr>
    </w:tbl>
    <w:p w:rsidR="000A3215" w:rsidRDefault="000A3215" w:rsidP="000A3215">
      <w:pPr>
        <w:spacing w:line="200" w:lineRule="exact"/>
        <w:rPr>
          <w:sz w:val="20"/>
          <w:szCs w:val="20"/>
        </w:rPr>
      </w:pPr>
    </w:p>
    <w:p w:rsidR="00F65516" w:rsidRDefault="00F65516" w:rsidP="003D7EBD">
      <w:pPr>
        <w:jc w:val="center"/>
        <w:rPr>
          <w:rFonts w:ascii="Californian FB" w:eastAsia="PMingLiU" w:hAnsi="Californian FB"/>
          <w:b/>
        </w:rPr>
      </w:pPr>
    </w:p>
    <w:p w:rsidR="00425287" w:rsidRPr="00C05380" w:rsidRDefault="008B68C0" w:rsidP="003D7EBD">
      <w:pPr>
        <w:jc w:val="center"/>
        <w:rPr>
          <w:rFonts w:ascii="Californian FB" w:eastAsia="PMingLiU" w:hAnsi="Californian FB"/>
          <w:b/>
          <w:sz w:val="32"/>
          <w:szCs w:val="32"/>
        </w:rPr>
      </w:pPr>
      <w:r w:rsidRPr="00C05380">
        <w:rPr>
          <w:rFonts w:ascii="Californian FB" w:eastAsia="PMingLiU" w:hAnsi="Californian FB"/>
          <w:b/>
          <w:sz w:val="32"/>
          <w:szCs w:val="32"/>
        </w:rPr>
        <w:t xml:space="preserve">Cheyney University Title III </w:t>
      </w:r>
      <w:r w:rsidR="0020087F">
        <w:rPr>
          <w:rFonts w:ascii="Californian FB" w:eastAsia="PMingLiU" w:hAnsi="Californian FB"/>
          <w:b/>
          <w:sz w:val="32"/>
          <w:szCs w:val="32"/>
        </w:rPr>
        <w:t xml:space="preserve">Programs </w:t>
      </w:r>
      <w:r w:rsidR="001E1835">
        <w:rPr>
          <w:rFonts w:ascii="Californian FB" w:eastAsia="PMingLiU" w:hAnsi="Californian FB"/>
          <w:b/>
          <w:sz w:val="32"/>
          <w:szCs w:val="32"/>
        </w:rPr>
        <w:t>201</w:t>
      </w:r>
      <w:r w:rsidR="00F3483B">
        <w:rPr>
          <w:rFonts w:ascii="Californian FB" w:eastAsia="PMingLiU" w:hAnsi="Californian FB"/>
          <w:b/>
          <w:sz w:val="32"/>
          <w:szCs w:val="32"/>
        </w:rPr>
        <w:t>9</w:t>
      </w:r>
      <w:r w:rsidR="001E1835">
        <w:rPr>
          <w:rFonts w:ascii="Californian FB" w:eastAsia="PMingLiU" w:hAnsi="Californian FB"/>
          <w:b/>
          <w:sz w:val="32"/>
          <w:szCs w:val="32"/>
        </w:rPr>
        <w:t>-20</w:t>
      </w:r>
      <w:r w:rsidR="00F3483B">
        <w:rPr>
          <w:rFonts w:ascii="Californian FB" w:eastAsia="PMingLiU" w:hAnsi="Californian FB"/>
          <w:b/>
          <w:sz w:val="32"/>
          <w:szCs w:val="32"/>
        </w:rPr>
        <w:t>20</w:t>
      </w:r>
      <w:bookmarkStart w:id="0" w:name="_GoBack"/>
      <w:bookmarkEnd w:id="0"/>
    </w:p>
    <w:p w:rsidR="008B68C0" w:rsidRDefault="008B68C0" w:rsidP="003D7EBD">
      <w:pPr>
        <w:jc w:val="center"/>
        <w:rPr>
          <w:rFonts w:ascii="Californian FB" w:eastAsia="PMingLiU" w:hAnsi="Californian FB"/>
          <w:b/>
        </w:rPr>
      </w:pPr>
    </w:p>
    <w:p w:rsidR="00DA1DF4" w:rsidRPr="001A5E99" w:rsidRDefault="00DA1DF4" w:rsidP="003D7EBD">
      <w:pPr>
        <w:jc w:val="center"/>
        <w:rPr>
          <w:rFonts w:ascii="Californian FB" w:eastAsia="PMingLiU" w:hAnsi="Californian FB"/>
          <w:b/>
        </w:rPr>
      </w:pPr>
    </w:p>
    <w:p w:rsidR="003D7EBD" w:rsidRPr="0061470E" w:rsidRDefault="003D7EBD">
      <w:pPr>
        <w:rPr>
          <w:rFonts w:ascii="Californian FB" w:eastAsia="PMingLiU" w:hAnsi="Californian FB"/>
          <w:b/>
          <w:sz w:val="28"/>
          <w:szCs w:val="28"/>
          <w:u w:val="single"/>
        </w:rPr>
      </w:pPr>
      <w:r w:rsidRPr="0061470E">
        <w:rPr>
          <w:rFonts w:ascii="Californian FB" w:eastAsia="PMingLiU" w:hAnsi="Californian FB"/>
          <w:b/>
          <w:sz w:val="28"/>
          <w:szCs w:val="28"/>
          <w:u w:val="single"/>
        </w:rPr>
        <w:t>Staff Responsibilities</w:t>
      </w:r>
    </w:p>
    <w:p w:rsidR="000F0B7B" w:rsidRDefault="000F0B7B">
      <w:pPr>
        <w:rPr>
          <w:rFonts w:ascii="Californian FB" w:eastAsia="PMingLiU" w:hAnsi="Californian FB"/>
        </w:rPr>
      </w:pPr>
    </w:p>
    <w:p w:rsidR="006B6D52" w:rsidRPr="001A5E99" w:rsidRDefault="006B6D52">
      <w:pPr>
        <w:rPr>
          <w:rFonts w:ascii="Californian FB" w:eastAsia="PMingLiU" w:hAnsi="Californian FB"/>
        </w:rPr>
      </w:pPr>
    </w:p>
    <w:p w:rsidR="003D7EBD" w:rsidRPr="001A5E99" w:rsidRDefault="00494ED0" w:rsidP="003D7EBD">
      <w:pPr>
        <w:jc w:val="both"/>
        <w:rPr>
          <w:rFonts w:ascii="Californian FB" w:eastAsia="PMingLiU" w:hAnsi="Californian FB"/>
        </w:rPr>
      </w:pPr>
      <w:r>
        <w:rPr>
          <w:rFonts w:ascii="Californian FB" w:eastAsia="PMingLiU" w:hAnsi="Californian FB"/>
          <w:b/>
          <w:u w:val="single"/>
        </w:rPr>
        <w:t xml:space="preserve">University </w:t>
      </w:r>
      <w:r w:rsidR="003D7EBD" w:rsidRPr="001A5E99">
        <w:rPr>
          <w:rFonts w:ascii="Californian FB" w:eastAsia="PMingLiU" w:hAnsi="Californian FB"/>
          <w:b/>
          <w:u w:val="single"/>
        </w:rPr>
        <w:t>President:</w:t>
      </w:r>
      <w:r w:rsidR="003D7EBD" w:rsidRPr="001A5E99">
        <w:rPr>
          <w:rFonts w:ascii="Californian FB" w:eastAsia="PMingLiU" w:hAnsi="Californian FB"/>
        </w:rPr>
        <w:t xml:space="preserve">  The university president sets the parameters and overall goals and objec</w:t>
      </w:r>
      <w:r w:rsidR="00F65516">
        <w:rPr>
          <w:rFonts w:ascii="Californian FB" w:eastAsia="PMingLiU" w:hAnsi="Californian FB"/>
        </w:rPr>
        <w:t>tive</w:t>
      </w:r>
      <w:r w:rsidR="00C17F59">
        <w:rPr>
          <w:rFonts w:ascii="Californian FB" w:eastAsia="PMingLiU" w:hAnsi="Californian FB"/>
        </w:rPr>
        <w:t xml:space="preserve">s for the Title III Program, </w:t>
      </w:r>
      <w:r w:rsidR="003D7EBD" w:rsidRPr="001A5E99">
        <w:rPr>
          <w:rFonts w:ascii="Californian FB" w:eastAsia="PMingLiU" w:hAnsi="Californian FB"/>
        </w:rPr>
        <w:t>provides executive oversight</w:t>
      </w:r>
      <w:r w:rsidR="0073381D">
        <w:rPr>
          <w:rFonts w:ascii="Californian FB" w:eastAsia="PMingLiU" w:hAnsi="Californian FB"/>
        </w:rPr>
        <w:t>,</w:t>
      </w:r>
      <w:r w:rsidR="003D7EBD" w:rsidRPr="001A5E99">
        <w:rPr>
          <w:rFonts w:ascii="Californian FB" w:eastAsia="PMingLiU" w:hAnsi="Californian FB"/>
        </w:rPr>
        <w:t xml:space="preserve"> </w:t>
      </w:r>
      <w:r w:rsidR="00F65516">
        <w:rPr>
          <w:rFonts w:ascii="Californian FB" w:eastAsia="PMingLiU" w:hAnsi="Californian FB"/>
        </w:rPr>
        <w:t xml:space="preserve">and is ultimately responsible </w:t>
      </w:r>
      <w:r w:rsidR="003D7EBD" w:rsidRPr="001A5E99">
        <w:rPr>
          <w:rFonts w:ascii="Californian FB" w:eastAsia="PMingLiU" w:hAnsi="Californian FB"/>
        </w:rPr>
        <w:t>to ensure that all goals and objectives are achieved and funds are expended appropriately.</w:t>
      </w:r>
    </w:p>
    <w:p w:rsidR="003D7EBD" w:rsidRDefault="003D7EBD" w:rsidP="003D7EBD">
      <w:pPr>
        <w:jc w:val="both"/>
        <w:rPr>
          <w:rFonts w:ascii="Californian FB" w:eastAsia="PMingLiU" w:hAnsi="Californian FB"/>
        </w:rPr>
      </w:pPr>
    </w:p>
    <w:p w:rsidR="00D51CAE" w:rsidRPr="001A5E99" w:rsidRDefault="00D51CAE" w:rsidP="003D7EBD">
      <w:pPr>
        <w:jc w:val="both"/>
        <w:rPr>
          <w:rFonts w:ascii="Californian FB" w:eastAsia="PMingLiU" w:hAnsi="Californian FB"/>
        </w:rPr>
      </w:pPr>
    </w:p>
    <w:p w:rsidR="003D7EBD" w:rsidRPr="001A5E99" w:rsidRDefault="0073381D" w:rsidP="003D7EBD">
      <w:pPr>
        <w:jc w:val="both"/>
        <w:rPr>
          <w:rFonts w:ascii="Californian FB" w:eastAsia="PMingLiU" w:hAnsi="Californian FB"/>
        </w:rPr>
      </w:pPr>
      <w:r>
        <w:rPr>
          <w:rFonts w:ascii="Californian FB" w:eastAsia="PMingLiU" w:hAnsi="Californian FB"/>
          <w:b/>
          <w:u w:val="single"/>
        </w:rPr>
        <w:t xml:space="preserve">Title III </w:t>
      </w:r>
      <w:r w:rsidR="003D7EBD" w:rsidRPr="001A5E99">
        <w:rPr>
          <w:rFonts w:ascii="Californian FB" w:eastAsia="PMingLiU" w:hAnsi="Californian FB"/>
          <w:b/>
          <w:u w:val="single"/>
        </w:rPr>
        <w:t>Program Director:</w:t>
      </w:r>
      <w:r w:rsidR="003D7EBD" w:rsidRPr="001A5E99">
        <w:rPr>
          <w:rFonts w:ascii="Californian FB" w:eastAsia="PMingLiU" w:hAnsi="Californian FB"/>
        </w:rPr>
        <w:t xml:space="preserve"> The program director has oversight responsibility </w:t>
      </w:r>
      <w:r w:rsidR="000402BD" w:rsidRPr="001A5E99">
        <w:rPr>
          <w:rFonts w:ascii="Californian FB" w:eastAsia="PMingLiU" w:hAnsi="Californian FB"/>
        </w:rPr>
        <w:t>for the</w:t>
      </w:r>
      <w:r w:rsidR="003D7EBD" w:rsidRPr="001A5E99">
        <w:rPr>
          <w:rFonts w:ascii="Californian FB" w:eastAsia="PMingLiU" w:hAnsi="Californian FB"/>
        </w:rPr>
        <w:t xml:space="preserve"> administration of the Title</w:t>
      </w:r>
      <w:r w:rsidR="00F65516">
        <w:rPr>
          <w:rFonts w:ascii="Californian FB" w:eastAsia="PMingLiU" w:hAnsi="Californian FB"/>
        </w:rPr>
        <w:t xml:space="preserve"> III program at the University,</w:t>
      </w:r>
      <w:r w:rsidR="003D7EBD" w:rsidRPr="001A5E99">
        <w:rPr>
          <w:rFonts w:ascii="Californian FB" w:eastAsia="PMingLiU" w:hAnsi="Californian FB"/>
        </w:rPr>
        <w:t xml:space="preserve"> ensures that expenditures are in compliance with the</w:t>
      </w:r>
      <w:r w:rsidR="00F65516">
        <w:rPr>
          <w:rFonts w:ascii="Californian FB" w:eastAsia="PMingLiU" w:hAnsi="Californian FB"/>
        </w:rPr>
        <w:t xml:space="preserve"> Title III federal guidelines, </w:t>
      </w:r>
      <w:r w:rsidR="003D7EBD" w:rsidRPr="001A5E99">
        <w:rPr>
          <w:rFonts w:ascii="Californian FB" w:eastAsia="PMingLiU" w:hAnsi="Californian FB"/>
        </w:rPr>
        <w:t>maintains a fixed assets inventory of equipment purchased with Title III funds and the docum</w:t>
      </w:r>
      <w:r w:rsidR="00C17F59">
        <w:rPr>
          <w:rFonts w:ascii="Californian FB" w:eastAsia="PMingLiU" w:hAnsi="Californian FB"/>
        </w:rPr>
        <w:t>entation of grant funded staff</w:t>
      </w:r>
      <w:r w:rsidR="00F65516">
        <w:rPr>
          <w:rFonts w:ascii="Californian FB" w:eastAsia="PMingLiU" w:hAnsi="Californian FB"/>
        </w:rPr>
        <w:t>, and</w:t>
      </w:r>
      <w:r w:rsidR="003D7EBD" w:rsidRPr="001A5E99">
        <w:rPr>
          <w:rFonts w:ascii="Californian FB" w:eastAsia="PMingLiU" w:hAnsi="Californian FB"/>
        </w:rPr>
        <w:t xml:space="preserve"> prepares and submits, with the approval and review of the University president, all reports and proposals as required by the U.S. Department of Education.</w:t>
      </w:r>
    </w:p>
    <w:p w:rsidR="003D7EBD" w:rsidRDefault="003D7EBD" w:rsidP="003D7EBD">
      <w:pPr>
        <w:jc w:val="both"/>
        <w:rPr>
          <w:rFonts w:ascii="Californian FB" w:eastAsia="PMingLiU" w:hAnsi="Californian FB"/>
        </w:rPr>
      </w:pPr>
    </w:p>
    <w:p w:rsidR="00D51CAE" w:rsidRPr="001A5E99" w:rsidRDefault="00D51CAE" w:rsidP="003D7EBD">
      <w:pPr>
        <w:jc w:val="both"/>
        <w:rPr>
          <w:rFonts w:ascii="Californian FB" w:eastAsia="PMingLiU" w:hAnsi="Californian FB"/>
        </w:rPr>
      </w:pPr>
    </w:p>
    <w:p w:rsidR="003D7EBD" w:rsidRPr="001A5E99" w:rsidRDefault="003D7EBD" w:rsidP="003D7EBD">
      <w:pPr>
        <w:jc w:val="both"/>
        <w:rPr>
          <w:rFonts w:ascii="Californian FB" w:eastAsia="PMingLiU" w:hAnsi="Californian FB"/>
        </w:rPr>
      </w:pPr>
      <w:r w:rsidRPr="001A5E99">
        <w:rPr>
          <w:rFonts w:ascii="Californian FB" w:eastAsia="PMingLiU" w:hAnsi="Californian FB"/>
          <w:b/>
          <w:u w:val="single"/>
        </w:rPr>
        <w:t>Activity Coordinators:</w:t>
      </w:r>
      <w:r w:rsidRPr="001A5E99">
        <w:rPr>
          <w:rFonts w:ascii="Californian FB" w:eastAsia="PMingLiU" w:hAnsi="Californian FB"/>
        </w:rPr>
        <w:t xml:space="preserve">  The Title III Program is divided into several program activities focused upon an academic or administrative area of the University.  Each activity is assigned an activity coordinator who is responsible for the d</w:t>
      </w:r>
      <w:r w:rsidR="00AB2F4A">
        <w:rPr>
          <w:rFonts w:ascii="Californian FB" w:eastAsia="PMingLiU" w:hAnsi="Californian FB"/>
        </w:rPr>
        <w:t>aily management of the activity, to</w:t>
      </w:r>
      <w:r w:rsidRPr="001A5E99">
        <w:rPr>
          <w:rFonts w:ascii="Californian FB" w:eastAsia="PMingLiU" w:hAnsi="Californian FB"/>
        </w:rPr>
        <w:t xml:space="preserve"> </w:t>
      </w:r>
      <w:r w:rsidR="001D0D67" w:rsidRPr="001A5E99">
        <w:rPr>
          <w:rFonts w:ascii="Californian FB" w:eastAsia="PMingLiU" w:hAnsi="Californian FB"/>
        </w:rPr>
        <w:t>include supervision</w:t>
      </w:r>
      <w:r w:rsidRPr="001A5E99">
        <w:rPr>
          <w:rFonts w:ascii="Californian FB" w:eastAsia="PMingLiU" w:hAnsi="Californian FB"/>
        </w:rPr>
        <w:t xml:space="preserve"> of budgeted expenditures, submission of quarterly reports and continuation proposal, maintenance of grant secured e</w:t>
      </w:r>
      <w:r w:rsidR="00AB2F4A">
        <w:rPr>
          <w:rFonts w:ascii="Californian FB" w:eastAsia="PMingLiU" w:hAnsi="Californian FB"/>
        </w:rPr>
        <w:t xml:space="preserve">quipment and property, </w:t>
      </w:r>
      <w:r w:rsidR="00C17F59">
        <w:rPr>
          <w:rFonts w:ascii="Californian FB" w:eastAsia="PMingLiU" w:hAnsi="Californian FB"/>
        </w:rPr>
        <w:t xml:space="preserve">and </w:t>
      </w:r>
      <w:r w:rsidR="00AB2F4A">
        <w:rPr>
          <w:rFonts w:ascii="Californian FB" w:eastAsia="PMingLiU" w:hAnsi="Californian FB"/>
        </w:rPr>
        <w:t>convening</w:t>
      </w:r>
      <w:r w:rsidRPr="001A5E99">
        <w:rPr>
          <w:rFonts w:ascii="Californian FB" w:eastAsia="PMingLiU" w:hAnsi="Californian FB"/>
        </w:rPr>
        <w:t xml:space="preserve"> a meeting with members of the activity at least once each quarter to review activity status.</w:t>
      </w:r>
    </w:p>
    <w:p w:rsidR="003D7EBD" w:rsidRDefault="003D7EBD" w:rsidP="003D7EBD">
      <w:pPr>
        <w:jc w:val="both"/>
        <w:rPr>
          <w:rFonts w:ascii="Californian FB" w:eastAsia="PMingLiU" w:hAnsi="Californian FB"/>
        </w:rPr>
      </w:pPr>
    </w:p>
    <w:p w:rsidR="00D51CAE" w:rsidRPr="001A5E99" w:rsidRDefault="00D51CAE" w:rsidP="003D7EBD">
      <w:pPr>
        <w:jc w:val="both"/>
        <w:rPr>
          <w:rFonts w:ascii="Californian FB" w:eastAsia="PMingLiU" w:hAnsi="Californian FB"/>
        </w:rPr>
      </w:pPr>
    </w:p>
    <w:p w:rsidR="003D7EBD" w:rsidRPr="001A5E99" w:rsidRDefault="003D7EBD" w:rsidP="003D7EBD">
      <w:pPr>
        <w:jc w:val="both"/>
        <w:rPr>
          <w:rFonts w:ascii="Californian FB" w:eastAsia="PMingLiU" w:hAnsi="Californian FB"/>
        </w:rPr>
      </w:pPr>
      <w:r w:rsidRPr="001A5E99">
        <w:rPr>
          <w:rFonts w:ascii="Californian FB" w:eastAsia="PMingLiU" w:hAnsi="Californian FB"/>
          <w:b/>
          <w:u w:val="single"/>
        </w:rPr>
        <w:t>Budget Manager:</w:t>
      </w:r>
      <w:r w:rsidRPr="001A5E99">
        <w:rPr>
          <w:rFonts w:ascii="Californian FB" w:eastAsia="PMingLiU" w:hAnsi="Californian FB"/>
        </w:rPr>
        <w:t xml:space="preserve">  The budget manager ensures that expenditures are in compliance with all u</w:t>
      </w:r>
      <w:r w:rsidR="00AB2F4A">
        <w:rPr>
          <w:rFonts w:ascii="Californian FB" w:eastAsia="PMingLiU" w:hAnsi="Californian FB"/>
        </w:rPr>
        <w:t xml:space="preserve">niversity guidelines, </w:t>
      </w:r>
      <w:r w:rsidR="00AB2F4A" w:rsidRPr="001A5E99">
        <w:rPr>
          <w:rFonts w:ascii="Californian FB" w:eastAsia="PMingLiU" w:hAnsi="Californian FB"/>
        </w:rPr>
        <w:t>draws</w:t>
      </w:r>
      <w:r w:rsidRPr="001A5E99">
        <w:rPr>
          <w:rFonts w:ascii="Californian FB" w:eastAsia="PMingLiU" w:hAnsi="Californian FB"/>
        </w:rPr>
        <w:t xml:space="preserve"> down funds in a timely manner in accordance with federal guidelines</w:t>
      </w:r>
      <w:r w:rsidR="00AB2F4A">
        <w:rPr>
          <w:rFonts w:ascii="Californian FB" w:eastAsia="PMingLiU" w:hAnsi="Californian FB"/>
        </w:rPr>
        <w:t>,</w:t>
      </w:r>
      <w:r w:rsidR="00AB2F4A" w:rsidRPr="001A5E99">
        <w:rPr>
          <w:rFonts w:ascii="Californian FB" w:eastAsia="PMingLiU" w:hAnsi="Californian FB"/>
        </w:rPr>
        <w:t xml:space="preserve"> provides</w:t>
      </w:r>
      <w:r w:rsidRPr="001A5E99">
        <w:rPr>
          <w:rFonts w:ascii="Californian FB" w:eastAsia="PMingLiU" w:hAnsi="Californian FB"/>
        </w:rPr>
        <w:t xml:space="preserve"> monthly budget reports to the University President, the vice president for finance and administration and the Title III </w:t>
      </w:r>
      <w:r w:rsidR="00CE7FBB">
        <w:rPr>
          <w:rFonts w:ascii="Californian FB" w:eastAsia="PMingLiU" w:hAnsi="Californian FB"/>
        </w:rPr>
        <w:t>p</w:t>
      </w:r>
      <w:r w:rsidRPr="001A5E99">
        <w:rPr>
          <w:rFonts w:ascii="Californian FB" w:eastAsia="PMingLiU" w:hAnsi="Californian FB"/>
        </w:rPr>
        <w:t>rogram director</w:t>
      </w:r>
      <w:r w:rsidR="00AB2F4A">
        <w:rPr>
          <w:rFonts w:ascii="Californian FB" w:eastAsia="PMingLiU" w:hAnsi="Californian FB"/>
        </w:rPr>
        <w:t>, and notifies</w:t>
      </w:r>
      <w:r w:rsidRPr="001A5E99">
        <w:rPr>
          <w:rFonts w:ascii="Californian FB" w:eastAsia="PMingLiU" w:hAnsi="Californian FB"/>
        </w:rPr>
        <w:t xml:space="preserve"> the </w:t>
      </w:r>
      <w:r w:rsidR="00AB2F4A">
        <w:rPr>
          <w:rFonts w:ascii="Californian FB" w:eastAsia="PMingLiU" w:hAnsi="Californian FB"/>
        </w:rPr>
        <w:t xml:space="preserve">Title III </w:t>
      </w:r>
      <w:r w:rsidRPr="001A5E99">
        <w:rPr>
          <w:rFonts w:ascii="Californian FB" w:eastAsia="PMingLiU" w:hAnsi="Californian FB"/>
        </w:rPr>
        <w:t>program director of any long standing budget encumbrances.</w:t>
      </w:r>
    </w:p>
    <w:p w:rsidR="003D7EBD" w:rsidRDefault="003D7EBD" w:rsidP="003D7EBD">
      <w:pPr>
        <w:jc w:val="both"/>
        <w:rPr>
          <w:rFonts w:ascii="Californian FB" w:eastAsia="PMingLiU" w:hAnsi="Californian FB"/>
        </w:rPr>
      </w:pPr>
    </w:p>
    <w:p w:rsidR="00D51CAE" w:rsidRPr="001A5E99" w:rsidRDefault="00D51CAE" w:rsidP="003D7EBD">
      <w:pPr>
        <w:jc w:val="both"/>
        <w:rPr>
          <w:rFonts w:ascii="Californian FB" w:eastAsia="PMingLiU" w:hAnsi="Californian FB"/>
        </w:rPr>
      </w:pPr>
    </w:p>
    <w:p w:rsidR="003D7EBD" w:rsidRPr="001A5E99" w:rsidRDefault="003D7EBD" w:rsidP="003D7EBD">
      <w:pPr>
        <w:jc w:val="both"/>
        <w:rPr>
          <w:rFonts w:ascii="Californian FB" w:eastAsia="PMingLiU" w:hAnsi="Californian FB"/>
        </w:rPr>
      </w:pPr>
      <w:r w:rsidRPr="001A5E99">
        <w:rPr>
          <w:rFonts w:ascii="Californian FB" w:eastAsia="PMingLiU" w:hAnsi="Californian FB"/>
          <w:b/>
          <w:u w:val="single"/>
        </w:rPr>
        <w:t>Title III Personnel:</w:t>
      </w:r>
      <w:r w:rsidRPr="001A5E99">
        <w:rPr>
          <w:rFonts w:ascii="Californian FB" w:eastAsia="PMingLiU" w:hAnsi="Californian FB"/>
        </w:rPr>
        <w:t xml:space="preserve">  Any employee whose salary (whole or part) is paid with grant funds is required to submit a monthly Time and Effort Reporting Form.  Grant funded personnel are expected to work on grant related activities at the same rate as they are funded by the grant.  Title III personnel are expected to attend all quarterly meetings convened by the Title III Program Coordination Office.</w:t>
      </w:r>
    </w:p>
    <w:p w:rsidR="005073D6" w:rsidRPr="001A5E99" w:rsidRDefault="005073D6" w:rsidP="00667184">
      <w:pPr>
        <w:jc w:val="both"/>
        <w:rPr>
          <w:rFonts w:ascii="Californian FB" w:eastAsia="PMingLiU" w:hAnsi="Californian FB"/>
          <w:b/>
          <w:u w:val="single"/>
        </w:rPr>
      </w:pPr>
    </w:p>
    <w:p w:rsidR="0020087F" w:rsidRDefault="0020087F">
      <w:pPr>
        <w:rPr>
          <w:rFonts w:ascii="Californian FB" w:eastAsia="PMingLiU" w:hAnsi="Californian FB"/>
          <w:b/>
          <w:u w:val="single"/>
        </w:rPr>
      </w:pPr>
      <w:r>
        <w:rPr>
          <w:rFonts w:ascii="Californian FB" w:eastAsia="PMingLiU" w:hAnsi="Californian FB"/>
          <w:b/>
          <w:u w:val="single"/>
        </w:rPr>
        <w:br w:type="page"/>
      </w:r>
    </w:p>
    <w:p w:rsidR="00D51CAE" w:rsidRDefault="00D51CAE" w:rsidP="000F0B7B">
      <w:pPr>
        <w:jc w:val="center"/>
        <w:rPr>
          <w:rFonts w:ascii="Californian FB" w:eastAsia="PMingLiU" w:hAnsi="Californian FB"/>
          <w:b/>
          <w:sz w:val="28"/>
          <w:szCs w:val="28"/>
          <w:u w:val="single"/>
        </w:rPr>
      </w:pPr>
    </w:p>
    <w:p w:rsidR="006B6D52" w:rsidRDefault="006B6D52" w:rsidP="000F0B7B">
      <w:pPr>
        <w:jc w:val="center"/>
        <w:rPr>
          <w:rFonts w:ascii="Californian FB" w:eastAsia="PMingLiU" w:hAnsi="Californian FB"/>
          <w:b/>
          <w:sz w:val="28"/>
          <w:szCs w:val="28"/>
          <w:u w:val="single"/>
        </w:rPr>
      </w:pPr>
    </w:p>
    <w:p w:rsidR="00667184" w:rsidRPr="0061470E" w:rsidRDefault="00667184" w:rsidP="000F0B7B">
      <w:pPr>
        <w:jc w:val="center"/>
        <w:rPr>
          <w:rFonts w:ascii="Californian FB" w:eastAsia="PMingLiU" w:hAnsi="Californian FB"/>
          <w:b/>
          <w:sz w:val="28"/>
          <w:szCs w:val="28"/>
          <w:u w:val="single"/>
        </w:rPr>
      </w:pPr>
      <w:r w:rsidRPr="0061470E">
        <w:rPr>
          <w:rFonts w:ascii="Californian FB" w:eastAsia="PMingLiU" w:hAnsi="Californian FB"/>
          <w:b/>
          <w:sz w:val="28"/>
          <w:szCs w:val="28"/>
          <w:u w:val="single"/>
        </w:rPr>
        <w:t>Requisition Approval Process (</w:t>
      </w:r>
      <w:r w:rsidR="000F0B7B" w:rsidRPr="0061470E">
        <w:rPr>
          <w:rFonts w:ascii="Californian FB" w:eastAsia="PMingLiU" w:hAnsi="Californian FB"/>
          <w:b/>
          <w:sz w:val="28"/>
          <w:szCs w:val="28"/>
          <w:u w:val="single"/>
        </w:rPr>
        <w:t>E</w:t>
      </w:r>
      <w:r w:rsidRPr="0061470E">
        <w:rPr>
          <w:rFonts w:ascii="Californian FB" w:eastAsia="PMingLiU" w:hAnsi="Californian FB"/>
          <w:b/>
          <w:sz w:val="28"/>
          <w:szCs w:val="28"/>
          <w:u w:val="single"/>
        </w:rPr>
        <w:t xml:space="preserve">quipment and </w:t>
      </w:r>
      <w:r w:rsidR="000F0B7B" w:rsidRPr="0061470E">
        <w:rPr>
          <w:rFonts w:ascii="Californian FB" w:eastAsia="PMingLiU" w:hAnsi="Californian FB"/>
          <w:b/>
          <w:sz w:val="28"/>
          <w:szCs w:val="28"/>
          <w:u w:val="single"/>
        </w:rPr>
        <w:t>S</w:t>
      </w:r>
      <w:r w:rsidRPr="0061470E">
        <w:rPr>
          <w:rFonts w:ascii="Californian FB" w:eastAsia="PMingLiU" w:hAnsi="Californian FB"/>
          <w:b/>
          <w:sz w:val="28"/>
          <w:szCs w:val="28"/>
          <w:u w:val="single"/>
        </w:rPr>
        <w:t>upplies)</w:t>
      </w:r>
    </w:p>
    <w:p w:rsidR="00667184" w:rsidRPr="001A5E99" w:rsidRDefault="00667184" w:rsidP="00667184">
      <w:pPr>
        <w:jc w:val="both"/>
        <w:rPr>
          <w:rFonts w:ascii="Californian FB" w:eastAsia="PMingLiU" w:hAnsi="Californian FB"/>
        </w:rPr>
      </w:pPr>
    </w:p>
    <w:p w:rsidR="00847893" w:rsidRPr="001A5E99" w:rsidRDefault="00667184" w:rsidP="00C15FF1">
      <w:pPr>
        <w:jc w:val="both"/>
        <w:rPr>
          <w:rFonts w:ascii="Californian FB" w:eastAsia="PMingLiU" w:hAnsi="Californian FB"/>
        </w:rPr>
      </w:pPr>
      <w:r w:rsidRPr="001A5E99">
        <w:rPr>
          <w:rFonts w:ascii="Californian FB" w:eastAsia="PMingLiU" w:hAnsi="Californian FB"/>
          <w:b/>
        </w:rPr>
        <w:t>Step 1</w:t>
      </w:r>
      <w:r w:rsidRPr="001A5E99">
        <w:rPr>
          <w:rFonts w:ascii="Californian FB" w:eastAsia="PMingLiU" w:hAnsi="Californian FB"/>
        </w:rPr>
        <w:t xml:space="preserve">:  A University requisition form should be completed in detail by the activity coordinator.  </w:t>
      </w:r>
      <w:r w:rsidRPr="001A5E99">
        <w:rPr>
          <w:rFonts w:ascii="Californian FB" w:eastAsia="PMingLiU" w:hAnsi="Californian FB"/>
          <w:b/>
          <w:u w:val="single"/>
        </w:rPr>
        <w:t>Only an activity coordinator may initiate a requisition to expend Title III funds within an activity.</w:t>
      </w:r>
      <w:r w:rsidRPr="001A5E99">
        <w:rPr>
          <w:rFonts w:ascii="Californian FB" w:eastAsia="PMingLiU" w:hAnsi="Californian FB"/>
        </w:rPr>
        <w:t xml:space="preserve"> </w:t>
      </w:r>
      <w:r w:rsidR="00C15FF1" w:rsidRPr="001A5E99">
        <w:rPr>
          <w:rFonts w:ascii="Californian FB" w:eastAsia="PMingLiU" w:hAnsi="Californian FB"/>
        </w:rPr>
        <w:t xml:space="preserve">All requests must be tied to </w:t>
      </w:r>
      <w:r w:rsidR="000F0B7B" w:rsidRPr="001A5E99">
        <w:rPr>
          <w:rFonts w:ascii="Californian FB" w:eastAsia="PMingLiU" w:hAnsi="Californian FB"/>
        </w:rPr>
        <w:t xml:space="preserve">both </w:t>
      </w:r>
      <w:r w:rsidR="00C15FF1" w:rsidRPr="001A5E99">
        <w:rPr>
          <w:rFonts w:ascii="Californian FB" w:eastAsia="PMingLiU" w:hAnsi="Californian FB"/>
        </w:rPr>
        <w:t xml:space="preserve">a line item from the </w:t>
      </w:r>
      <w:r w:rsidR="00C15FF1" w:rsidRPr="001A5E99">
        <w:rPr>
          <w:rFonts w:ascii="Californian FB" w:eastAsia="PMingLiU" w:hAnsi="Californian FB"/>
          <w:b/>
        </w:rPr>
        <w:t>approved</w:t>
      </w:r>
      <w:r w:rsidR="00C15FF1" w:rsidRPr="001A5E99">
        <w:rPr>
          <w:rFonts w:ascii="Californian FB" w:eastAsia="PMingLiU" w:hAnsi="Californian FB"/>
        </w:rPr>
        <w:t xml:space="preserve"> activity budget</w:t>
      </w:r>
      <w:r w:rsidR="000F0B7B" w:rsidRPr="001A5E99">
        <w:rPr>
          <w:rFonts w:ascii="Californian FB" w:eastAsia="PMingLiU" w:hAnsi="Californian FB"/>
        </w:rPr>
        <w:t xml:space="preserve"> and a specific activity goal</w:t>
      </w:r>
      <w:r w:rsidR="00C15FF1" w:rsidRPr="001A5E99">
        <w:rPr>
          <w:rFonts w:ascii="Californian FB" w:eastAsia="PMingLiU" w:hAnsi="Californian FB"/>
        </w:rPr>
        <w:t xml:space="preserve">. </w:t>
      </w:r>
      <w:r w:rsidRPr="001A5E99">
        <w:rPr>
          <w:rFonts w:ascii="Californian FB" w:eastAsia="PMingLiU" w:hAnsi="Californian FB"/>
        </w:rPr>
        <w:t xml:space="preserve">All University, PASSHE, and Federal and State policies and procedures for procurement must be followed.  </w:t>
      </w:r>
      <w:r w:rsidR="00BE46AE" w:rsidRPr="001A5E99">
        <w:rPr>
          <w:rFonts w:ascii="Californian FB" w:eastAsia="PMingLiU" w:hAnsi="Californian FB"/>
          <w:u w:val="single"/>
        </w:rPr>
        <w:t xml:space="preserve">No items should be </w:t>
      </w:r>
      <w:r w:rsidR="0069534A" w:rsidRPr="001A5E99">
        <w:rPr>
          <w:rFonts w:ascii="Californian FB" w:eastAsia="PMingLiU" w:hAnsi="Californian FB"/>
          <w:u w:val="single"/>
        </w:rPr>
        <w:t>entered in</w:t>
      </w:r>
      <w:r w:rsidR="00BE46AE" w:rsidRPr="001A5E99">
        <w:rPr>
          <w:rFonts w:ascii="Californian FB" w:eastAsia="PMingLiU" w:hAnsi="Californian FB"/>
          <w:u w:val="single"/>
        </w:rPr>
        <w:t>to</w:t>
      </w:r>
      <w:r w:rsidR="0069534A" w:rsidRPr="001A5E99">
        <w:rPr>
          <w:rFonts w:ascii="Californian FB" w:eastAsia="PMingLiU" w:hAnsi="Californian FB"/>
          <w:u w:val="single"/>
        </w:rPr>
        <w:t xml:space="preserve"> SAP </w:t>
      </w:r>
      <w:r w:rsidR="000F0B7B" w:rsidRPr="001A5E99">
        <w:rPr>
          <w:rFonts w:ascii="Californian FB" w:eastAsia="PMingLiU" w:hAnsi="Californian FB"/>
          <w:u w:val="single"/>
        </w:rPr>
        <w:t>prior to the full approval of the request</w:t>
      </w:r>
      <w:r w:rsidR="00850CC8">
        <w:rPr>
          <w:rFonts w:ascii="Californian FB" w:eastAsia="PMingLiU" w:hAnsi="Californian FB"/>
          <w:u w:val="single"/>
        </w:rPr>
        <w:t>.</w:t>
      </w:r>
      <w:r w:rsidR="000F0B7B" w:rsidRPr="001A5E99">
        <w:rPr>
          <w:rFonts w:ascii="Californian FB" w:eastAsia="PMingLiU" w:hAnsi="Californian FB"/>
        </w:rPr>
        <w:t xml:space="preserve"> </w:t>
      </w:r>
      <w:r w:rsidRPr="001A5E99">
        <w:rPr>
          <w:rFonts w:ascii="Californian FB" w:eastAsia="PMingLiU" w:hAnsi="Californian FB"/>
        </w:rPr>
        <w:t>This includes bids and contracts when indicated.</w:t>
      </w:r>
      <w:r w:rsidR="000F0B7B" w:rsidRPr="001A5E99">
        <w:rPr>
          <w:rFonts w:ascii="Californian FB" w:eastAsia="PMingLiU" w:hAnsi="Californian FB"/>
        </w:rPr>
        <w:t xml:space="preserve">  A service provider may not begin work until a Service Purchase Contract has </w:t>
      </w:r>
      <w:r w:rsidR="0069534A" w:rsidRPr="001A5E99">
        <w:rPr>
          <w:rFonts w:ascii="Californian FB" w:eastAsia="PMingLiU" w:hAnsi="Californian FB"/>
        </w:rPr>
        <w:t xml:space="preserve">been </w:t>
      </w:r>
      <w:r w:rsidR="000F0B7B" w:rsidRPr="001A5E99">
        <w:rPr>
          <w:rFonts w:ascii="Californian FB" w:eastAsia="PMingLiU" w:hAnsi="Californian FB"/>
        </w:rPr>
        <w:t xml:space="preserve">developed and a notice to proceed is sent by the Office of Procurement. </w:t>
      </w:r>
      <w:r w:rsidRPr="001A5E99">
        <w:rPr>
          <w:rFonts w:ascii="Californian FB" w:eastAsia="PMingLiU" w:hAnsi="Californian FB"/>
        </w:rPr>
        <w:t xml:space="preserve"> </w:t>
      </w:r>
      <w:r w:rsidR="00847893" w:rsidRPr="001A5E99">
        <w:rPr>
          <w:rFonts w:ascii="Californian FB" w:eastAsia="PMingLiU" w:hAnsi="Californian FB"/>
        </w:rPr>
        <w:t xml:space="preserve">Please view the link below for detailed information.  </w:t>
      </w:r>
    </w:p>
    <w:p w:rsidR="00C15FF1" w:rsidRPr="001A5E99" w:rsidRDefault="0034025C" w:rsidP="00C15FF1">
      <w:pPr>
        <w:jc w:val="both"/>
        <w:rPr>
          <w:rFonts w:ascii="Californian FB" w:eastAsia="PMingLiU" w:hAnsi="Californian FB"/>
        </w:rPr>
      </w:pPr>
      <w:hyperlink r:id="rId9" w:history="1">
        <w:r w:rsidR="00C15FF1" w:rsidRPr="001A5E99">
          <w:rPr>
            <w:rStyle w:val="Hyperlink"/>
            <w:rFonts w:ascii="Californian FB" w:eastAsia="PMingLiU" w:hAnsi="Californian FB"/>
          </w:rPr>
          <w:t>http://www.cheyney.edu/business-support/documents/procurement_policyfeb11.pdf</w:t>
        </w:r>
      </w:hyperlink>
    </w:p>
    <w:p w:rsidR="00847893" w:rsidRPr="001A5E99" w:rsidRDefault="00847893" w:rsidP="00667184">
      <w:pPr>
        <w:jc w:val="both"/>
        <w:rPr>
          <w:rFonts w:ascii="Californian FB" w:eastAsia="PMingLiU" w:hAnsi="Californian FB"/>
          <w:b/>
        </w:rPr>
      </w:pPr>
    </w:p>
    <w:p w:rsidR="00667184" w:rsidRPr="001A5E99" w:rsidRDefault="00667184" w:rsidP="00667184">
      <w:pPr>
        <w:jc w:val="both"/>
        <w:rPr>
          <w:rFonts w:ascii="Californian FB" w:eastAsia="PMingLiU" w:hAnsi="Californian FB"/>
        </w:rPr>
      </w:pPr>
      <w:r w:rsidRPr="001A5E99">
        <w:rPr>
          <w:rFonts w:ascii="Californian FB" w:eastAsia="PMingLiU" w:hAnsi="Californian FB"/>
          <w:b/>
        </w:rPr>
        <w:t>Step 2</w:t>
      </w:r>
      <w:r w:rsidRPr="001A5E99">
        <w:rPr>
          <w:rFonts w:ascii="Californian FB" w:eastAsia="PMingLiU" w:hAnsi="Californian FB"/>
        </w:rPr>
        <w:t xml:space="preserve">:  The completed requisition form and all related documentation should be sent to the Title III Program Coordination Office. The requisition will be reviewed in accordance with the grant guidelines.  The program director will sign the requisition and provide the required account codes.  Incomplete requests or those not meeting the program guidelines will be denied and returned to the submitting activity coordinator with </w:t>
      </w:r>
      <w:r w:rsidR="000F0B7B" w:rsidRPr="001A5E99">
        <w:rPr>
          <w:rFonts w:ascii="Californian FB" w:eastAsia="PMingLiU" w:hAnsi="Californian FB"/>
        </w:rPr>
        <w:t xml:space="preserve">an </w:t>
      </w:r>
      <w:r w:rsidRPr="001A5E99">
        <w:rPr>
          <w:rFonts w:ascii="Californian FB" w:eastAsia="PMingLiU" w:hAnsi="Californian FB"/>
        </w:rPr>
        <w:t>explanation.</w:t>
      </w:r>
    </w:p>
    <w:p w:rsidR="00667184" w:rsidRPr="001A5E99" w:rsidRDefault="00667184" w:rsidP="00667184">
      <w:pPr>
        <w:jc w:val="both"/>
        <w:rPr>
          <w:rFonts w:ascii="Californian FB" w:eastAsia="PMingLiU" w:hAnsi="Californian FB"/>
        </w:rPr>
      </w:pPr>
    </w:p>
    <w:p w:rsidR="00667184" w:rsidRPr="001A5E99" w:rsidRDefault="00667184" w:rsidP="00667184">
      <w:pPr>
        <w:jc w:val="both"/>
        <w:rPr>
          <w:rFonts w:ascii="Californian FB" w:eastAsia="PMingLiU" w:hAnsi="Californian FB"/>
        </w:rPr>
      </w:pPr>
      <w:r w:rsidRPr="001A5E99">
        <w:rPr>
          <w:rFonts w:ascii="Californian FB" w:eastAsia="PMingLiU" w:hAnsi="Californian FB"/>
          <w:b/>
        </w:rPr>
        <w:t>Step 3</w:t>
      </w:r>
      <w:r w:rsidRPr="001A5E99">
        <w:rPr>
          <w:rFonts w:ascii="Californian FB" w:eastAsia="PMingLiU" w:hAnsi="Californian FB"/>
        </w:rPr>
        <w:t xml:space="preserve">: The Program Coordination Office will forward the request to the University President. The president will review the requisition and sign if approval for the expenditure is granted. If denied, the request will be returned to the submitting activity coordinator with </w:t>
      </w:r>
      <w:r w:rsidR="00425287" w:rsidRPr="001A5E99">
        <w:rPr>
          <w:rFonts w:ascii="Californian FB" w:eastAsia="PMingLiU" w:hAnsi="Californian FB"/>
        </w:rPr>
        <w:t xml:space="preserve">an </w:t>
      </w:r>
      <w:r w:rsidRPr="001A5E99">
        <w:rPr>
          <w:rFonts w:ascii="Californian FB" w:eastAsia="PMingLiU" w:hAnsi="Californian FB"/>
        </w:rPr>
        <w:t>explanation.</w:t>
      </w:r>
    </w:p>
    <w:p w:rsidR="00667184" w:rsidRPr="001A5E99" w:rsidRDefault="00667184" w:rsidP="00667184">
      <w:pPr>
        <w:jc w:val="both"/>
        <w:rPr>
          <w:rFonts w:ascii="Californian FB" w:eastAsia="PMingLiU" w:hAnsi="Californian FB"/>
        </w:rPr>
      </w:pPr>
    </w:p>
    <w:p w:rsidR="00667184" w:rsidRPr="001A5E99" w:rsidRDefault="00667184" w:rsidP="00667184">
      <w:pPr>
        <w:jc w:val="both"/>
        <w:rPr>
          <w:rFonts w:ascii="Californian FB" w:eastAsia="PMingLiU" w:hAnsi="Californian FB"/>
        </w:rPr>
      </w:pPr>
      <w:r w:rsidRPr="001A5E99">
        <w:rPr>
          <w:rFonts w:ascii="Californian FB" w:eastAsia="PMingLiU" w:hAnsi="Californian FB"/>
          <w:b/>
        </w:rPr>
        <w:t>Step 4</w:t>
      </w:r>
      <w:r w:rsidRPr="001A5E99">
        <w:rPr>
          <w:rFonts w:ascii="Californian FB" w:eastAsia="PMingLiU" w:hAnsi="Californian FB"/>
        </w:rPr>
        <w:t xml:space="preserve">:  The form with all signatures will be forwarded to the budget office.  The activity coordinator will be responsible for putting the request into the SAP system for processing.  The Title III Program Coordination Office will notify the submitting office of approval and provide the necessary codes to enter </w:t>
      </w:r>
      <w:r w:rsidR="000F0B7B" w:rsidRPr="001A5E99">
        <w:rPr>
          <w:rFonts w:ascii="Californian FB" w:eastAsia="PMingLiU" w:hAnsi="Californian FB"/>
        </w:rPr>
        <w:t xml:space="preserve">the request </w:t>
      </w:r>
      <w:r w:rsidRPr="001A5E99">
        <w:rPr>
          <w:rFonts w:ascii="Californian FB" w:eastAsia="PMingLiU" w:hAnsi="Californian FB"/>
        </w:rPr>
        <w:t>into the SAP system.</w:t>
      </w:r>
      <w:r w:rsidR="00C15FF1" w:rsidRPr="001A5E99">
        <w:rPr>
          <w:rFonts w:ascii="Californian FB" w:eastAsia="PMingLiU" w:hAnsi="Californian FB"/>
        </w:rPr>
        <w:t xml:space="preserve"> </w:t>
      </w:r>
    </w:p>
    <w:p w:rsidR="004318E1" w:rsidRPr="001A5E99" w:rsidRDefault="004318E1" w:rsidP="004318E1">
      <w:pPr>
        <w:jc w:val="center"/>
        <w:rPr>
          <w:rFonts w:ascii="Californian FB" w:eastAsia="PMingLiU" w:hAnsi="Californian FB"/>
          <w:b/>
          <w:u w:val="single"/>
        </w:rPr>
      </w:pPr>
    </w:p>
    <w:p w:rsidR="002D6946" w:rsidRPr="001A5E99" w:rsidRDefault="002D6946" w:rsidP="002D6946">
      <w:pPr>
        <w:jc w:val="both"/>
        <w:rPr>
          <w:rFonts w:ascii="Californian FB" w:eastAsia="PMingLiU" w:hAnsi="Californian FB"/>
          <w:b/>
          <w:u w:val="single"/>
        </w:rPr>
      </w:pPr>
      <w:r w:rsidRPr="001A5E99">
        <w:rPr>
          <w:rFonts w:ascii="Californian FB" w:eastAsia="PMingLiU" w:hAnsi="Californian FB"/>
          <w:b/>
          <w:u w:val="single"/>
        </w:rPr>
        <w:t>PROCUREMENT/Service Purchase Contracts (SPC)</w:t>
      </w:r>
    </w:p>
    <w:p w:rsidR="002D6946" w:rsidRPr="001A5E99" w:rsidRDefault="002D6946" w:rsidP="002D6946">
      <w:pPr>
        <w:jc w:val="both"/>
        <w:rPr>
          <w:rFonts w:ascii="Californian FB" w:eastAsia="PMingLiU" w:hAnsi="Californian FB"/>
          <w:b/>
          <w:u w:val="single"/>
        </w:rPr>
      </w:pPr>
    </w:p>
    <w:p w:rsidR="00000719" w:rsidRPr="001A5E99" w:rsidRDefault="00000719" w:rsidP="00000719">
      <w:pPr>
        <w:jc w:val="both"/>
        <w:rPr>
          <w:rFonts w:ascii="Californian FB" w:eastAsia="PMingLiU" w:hAnsi="Californian FB"/>
        </w:rPr>
      </w:pPr>
      <w:r w:rsidRPr="001A5E99">
        <w:rPr>
          <w:rFonts w:ascii="Californian FB" w:eastAsia="PMingLiU" w:hAnsi="Californian FB"/>
        </w:rPr>
        <w:t>When requesting funding for an on campus professional development group training</w:t>
      </w:r>
      <w:r w:rsidR="0080295B" w:rsidRPr="001A5E99">
        <w:rPr>
          <w:rFonts w:ascii="Californian FB" w:eastAsia="PMingLiU" w:hAnsi="Californian FB"/>
        </w:rPr>
        <w:t xml:space="preserve"> (this includes bids and contracts when indicated)</w:t>
      </w:r>
      <w:r w:rsidRPr="001A5E99">
        <w:rPr>
          <w:rFonts w:ascii="Californian FB" w:eastAsia="PMingLiU" w:hAnsi="Californian FB"/>
        </w:rPr>
        <w:t xml:space="preserve"> for faculty or staff, the University Procurement Policy should be reviewed and the following procedures are to be followed:</w:t>
      </w:r>
    </w:p>
    <w:p w:rsidR="00000719" w:rsidRPr="001A5E99" w:rsidRDefault="00000719" w:rsidP="00000719">
      <w:pPr>
        <w:jc w:val="both"/>
        <w:rPr>
          <w:rFonts w:ascii="Californian FB" w:eastAsia="PMingLiU" w:hAnsi="Californian FB"/>
        </w:rPr>
      </w:pPr>
    </w:p>
    <w:p w:rsidR="00000719" w:rsidRPr="001A5E99" w:rsidRDefault="00000719" w:rsidP="00000719">
      <w:pPr>
        <w:jc w:val="both"/>
        <w:rPr>
          <w:rFonts w:ascii="Californian FB" w:eastAsia="PMingLiU" w:hAnsi="Californian FB"/>
        </w:rPr>
      </w:pPr>
      <w:r w:rsidRPr="001A5E99">
        <w:rPr>
          <w:rFonts w:ascii="Californian FB" w:eastAsia="PMingLiU" w:hAnsi="Californian FB"/>
          <w:b/>
        </w:rPr>
        <w:t>Step 1:</w:t>
      </w:r>
      <w:r w:rsidRPr="001A5E99">
        <w:rPr>
          <w:rFonts w:ascii="Californian FB" w:eastAsia="PMingLiU" w:hAnsi="Californian FB"/>
        </w:rPr>
        <w:t xml:space="preserve">  Obtain a written Scope of Work from the identified trainer which includes, dates of service, specific services to be provided, target audience to be trained, training objectives and expected outcomes, training assessment.</w:t>
      </w:r>
    </w:p>
    <w:p w:rsidR="00000719" w:rsidRPr="001A5E99" w:rsidRDefault="00000719" w:rsidP="00000719">
      <w:pPr>
        <w:jc w:val="both"/>
        <w:rPr>
          <w:rFonts w:ascii="Californian FB" w:eastAsia="PMingLiU" w:hAnsi="Californian FB"/>
        </w:rPr>
      </w:pPr>
    </w:p>
    <w:p w:rsidR="00000719" w:rsidRPr="001A5E99" w:rsidRDefault="00000719" w:rsidP="00000719">
      <w:pPr>
        <w:jc w:val="both"/>
        <w:rPr>
          <w:rFonts w:ascii="Californian FB" w:eastAsia="PMingLiU" w:hAnsi="Californian FB"/>
        </w:rPr>
      </w:pPr>
      <w:r w:rsidRPr="001A5E99">
        <w:rPr>
          <w:rFonts w:ascii="Californian FB" w:eastAsia="PMingLiU" w:hAnsi="Californian FB"/>
          <w:b/>
        </w:rPr>
        <w:t>Step 2:</w:t>
      </w:r>
      <w:r w:rsidRPr="001A5E99">
        <w:rPr>
          <w:rFonts w:ascii="Californian FB" w:eastAsia="PMingLiU" w:hAnsi="Californian FB"/>
        </w:rPr>
        <w:t xml:space="preserve">  Obtain a signed W-9.</w:t>
      </w:r>
    </w:p>
    <w:p w:rsidR="00000719" w:rsidRPr="001A5E99" w:rsidRDefault="00000719" w:rsidP="00000719">
      <w:pPr>
        <w:jc w:val="both"/>
        <w:rPr>
          <w:rFonts w:ascii="Californian FB" w:eastAsia="PMingLiU" w:hAnsi="Californian FB"/>
        </w:rPr>
      </w:pPr>
    </w:p>
    <w:p w:rsidR="00000719" w:rsidRPr="001A5E99" w:rsidRDefault="00000719" w:rsidP="00000719">
      <w:pPr>
        <w:jc w:val="both"/>
        <w:rPr>
          <w:rFonts w:ascii="Californian FB" w:eastAsia="PMingLiU" w:hAnsi="Californian FB"/>
        </w:rPr>
      </w:pPr>
      <w:r w:rsidRPr="001A5E99">
        <w:rPr>
          <w:rFonts w:ascii="Californian FB" w:eastAsia="PMingLiU" w:hAnsi="Californian FB"/>
          <w:b/>
        </w:rPr>
        <w:t>Step 3:</w:t>
      </w:r>
      <w:r w:rsidRPr="001A5E99">
        <w:rPr>
          <w:rFonts w:ascii="Californian FB" w:eastAsia="PMingLiU" w:hAnsi="Californian FB"/>
        </w:rPr>
        <w:t xml:space="preserve">  Complete a requisition.</w:t>
      </w:r>
    </w:p>
    <w:p w:rsidR="00000719" w:rsidRPr="001A5E99" w:rsidRDefault="00000719" w:rsidP="00000719">
      <w:pPr>
        <w:jc w:val="both"/>
        <w:rPr>
          <w:rFonts w:ascii="Californian FB" w:eastAsia="PMingLiU" w:hAnsi="Californian FB"/>
        </w:rPr>
      </w:pPr>
    </w:p>
    <w:p w:rsidR="00000719" w:rsidRPr="001A5E99" w:rsidRDefault="00000719" w:rsidP="00000719">
      <w:pPr>
        <w:jc w:val="both"/>
        <w:rPr>
          <w:rFonts w:ascii="Californian FB" w:eastAsia="PMingLiU" w:hAnsi="Californian FB"/>
        </w:rPr>
      </w:pPr>
      <w:r w:rsidRPr="001A5E99">
        <w:rPr>
          <w:rFonts w:ascii="Californian FB" w:eastAsia="PMingLiU" w:hAnsi="Californian FB"/>
          <w:b/>
        </w:rPr>
        <w:t>Step 4:</w:t>
      </w:r>
      <w:r w:rsidRPr="001A5E99">
        <w:rPr>
          <w:rFonts w:ascii="Californian FB" w:eastAsia="PMingLiU" w:hAnsi="Californian FB"/>
        </w:rPr>
        <w:t xml:space="preserve">  Submit all of the above </w:t>
      </w:r>
      <w:r w:rsidR="0073381D">
        <w:rPr>
          <w:rFonts w:ascii="Californian FB" w:eastAsia="PMingLiU" w:hAnsi="Californian FB"/>
        </w:rPr>
        <w:t xml:space="preserve">(originals) </w:t>
      </w:r>
      <w:r w:rsidRPr="001A5E99">
        <w:rPr>
          <w:rFonts w:ascii="Californian FB" w:eastAsia="PMingLiU" w:hAnsi="Californian FB"/>
        </w:rPr>
        <w:t>to the Title III Program Coordination Office</w:t>
      </w:r>
    </w:p>
    <w:p w:rsidR="00BE7006" w:rsidRDefault="00BE7006" w:rsidP="00000719">
      <w:pPr>
        <w:jc w:val="both"/>
        <w:rPr>
          <w:rFonts w:ascii="Californian FB" w:eastAsia="PMingLiU" w:hAnsi="Californian FB"/>
          <w:b/>
        </w:rPr>
      </w:pPr>
    </w:p>
    <w:p w:rsidR="00D51CAE" w:rsidRDefault="00D51CAE" w:rsidP="00000719">
      <w:pPr>
        <w:jc w:val="both"/>
        <w:rPr>
          <w:rFonts w:ascii="Californian FB" w:eastAsia="PMingLiU" w:hAnsi="Californian FB"/>
          <w:b/>
        </w:rPr>
      </w:pPr>
    </w:p>
    <w:p w:rsidR="00D51CAE" w:rsidRDefault="00D51CAE" w:rsidP="00000719">
      <w:pPr>
        <w:jc w:val="both"/>
        <w:rPr>
          <w:rFonts w:ascii="Californian FB" w:eastAsia="PMingLiU" w:hAnsi="Californian FB"/>
          <w:b/>
        </w:rPr>
      </w:pPr>
    </w:p>
    <w:p w:rsidR="00D51CAE" w:rsidRDefault="00D51CAE" w:rsidP="00000719">
      <w:pPr>
        <w:jc w:val="both"/>
        <w:rPr>
          <w:rFonts w:ascii="Californian FB" w:eastAsia="PMingLiU" w:hAnsi="Californian FB"/>
          <w:b/>
        </w:rPr>
      </w:pPr>
    </w:p>
    <w:p w:rsidR="00BE7006" w:rsidRDefault="00000719" w:rsidP="00000719">
      <w:pPr>
        <w:jc w:val="both"/>
        <w:rPr>
          <w:rFonts w:ascii="Californian FB" w:eastAsia="PMingLiU" w:hAnsi="Californian FB"/>
        </w:rPr>
      </w:pPr>
      <w:r w:rsidRPr="001A5E99">
        <w:rPr>
          <w:rFonts w:ascii="Californian FB" w:eastAsia="PMingLiU" w:hAnsi="Californian FB"/>
          <w:b/>
        </w:rPr>
        <w:t>Step 5:</w:t>
      </w:r>
      <w:r w:rsidRPr="001A5E99">
        <w:rPr>
          <w:rFonts w:ascii="Californian FB" w:eastAsia="PMingLiU" w:hAnsi="Californian FB"/>
        </w:rPr>
        <w:t xml:space="preserve">  Once approved </w:t>
      </w:r>
      <w:r w:rsidR="00BE7006">
        <w:rPr>
          <w:rFonts w:ascii="Californian FB" w:eastAsia="PMingLiU" w:hAnsi="Californian FB"/>
        </w:rPr>
        <w:t>by the Title III Director, form</w:t>
      </w:r>
      <w:r w:rsidR="0073381D">
        <w:rPr>
          <w:rFonts w:ascii="Californian FB" w:eastAsia="PMingLiU" w:hAnsi="Californian FB"/>
        </w:rPr>
        <w:t xml:space="preserve">s </w:t>
      </w:r>
      <w:r w:rsidR="00BE7006">
        <w:rPr>
          <w:rFonts w:ascii="Californian FB" w:eastAsia="PMingLiU" w:hAnsi="Californian FB"/>
        </w:rPr>
        <w:t xml:space="preserve">with all signatures will be forwarded to the budget office.  The Title III Program Office will notify the submitting office of approval and provide the necessary codes to enter the request into the SAP system.  </w:t>
      </w:r>
    </w:p>
    <w:p w:rsidR="006B6D52" w:rsidRDefault="006B6D52" w:rsidP="00000719">
      <w:pPr>
        <w:jc w:val="both"/>
        <w:rPr>
          <w:rFonts w:ascii="Californian FB" w:eastAsia="PMingLiU" w:hAnsi="Californian FB"/>
          <w:b/>
        </w:rPr>
      </w:pPr>
    </w:p>
    <w:p w:rsidR="00000719" w:rsidRPr="001A5E99" w:rsidRDefault="0073381D" w:rsidP="00000719">
      <w:pPr>
        <w:jc w:val="both"/>
        <w:rPr>
          <w:rFonts w:ascii="Californian FB" w:eastAsia="PMingLiU" w:hAnsi="Californian FB"/>
        </w:rPr>
      </w:pPr>
      <w:r w:rsidRPr="001A5E99">
        <w:rPr>
          <w:rFonts w:ascii="Californian FB" w:eastAsia="PMingLiU" w:hAnsi="Californian FB"/>
          <w:b/>
        </w:rPr>
        <w:t>Step 6:</w:t>
      </w:r>
      <w:r w:rsidRPr="001A5E99">
        <w:rPr>
          <w:rFonts w:ascii="Californian FB" w:eastAsia="PMingLiU" w:hAnsi="Californian FB"/>
        </w:rPr>
        <w:t xml:space="preserve">  </w:t>
      </w:r>
      <w:r>
        <w:rPr>
          <w:rFonts w:ascii="Californian FB" w:eastAsia="PMingLiU" w:hAnsi="Californian FB"/>
        </w:rPr>
        <w:t>Once approved an</w:t>
      </w:r>
      <w:r w:rsidR="00000719" w:rsidRPr="001A5E99">
        <w:rPr>
          <w:rFonts w:ascii="Californian FB" w:eastAsia="PMingLiU" w:hAnsi="Californian FB"/>
        </w:rPr>
        <w:t>d fully released, the trainer will receive a Service Purchase Contract (SPC) to sign and return to the University.</w:t>
      </w:r>
    </w:p>
    <w:p w:rsidR="00000719" w:rsidRPr="001A5E99" w:rsidRDefault="00000719" w:rsidP="00000719">
      <w:pPr>
        <w:jc w:val="both"/>
        <w:rPr>
          <w:rFonts w:ascii="Californian FB" w:eastAsia="PMingLiU" w:hAnsi="Californian FB"/>
        </w:rPr>
      </w:pPr>
    </w:p>
    <w:p w:rsidR="00000719" w:rsidRPr="0073381D" w:rsidRDefault="0073381D" w:rsidP="00000719">
      <w:pPr>
        <w:jc w:val="both"/>
        <w:rPr>
          <w:rFonts w:ascii="Californian FB" w:eastAsia="PMingLiU" w:hAnsi="Californian FB"/>
          <w:b/>
        </w:rPr>
      </w:pPr>
      <w:r w:rsidRPr="001A5E99">
        <w:rPr>
          <w:rFonts w:ascii="Californian FB" w:eastAsia="PMingLiU" w:hAnsi="Californian FB"/>
          <w:b/>
        </w:rPr>
        <w:t>Step 7:</w:t>
      </w:r>
      <w:r w:rsidRPr="001A5E99">
        <w:rPr>
          <w:rFonts w:ascii="Californian FB" w:eastAsia="PMingLiU" w:hAnsi="Californian FB"/>
        </w:rPr>
        <w:t xml:space="preserve">  </w:t>
      </w:r>
      <w:r w:rsidR="00000719" w:rsidRPr="001A5E99">
        <w:rPr>
          <w:rFonts w:ascii="Californian FB" w:eastAsia="PMingLiU" w:hAnsi="Californian FB"/>
        </w:rPr>
        <w:t>Upon receipt of the signed SPC from the trainer, the trainer will be issued a Notice</w:t>
      </w:r>
      <w:r w:rsidR="00D2048F" w:rsidRPr="001A5E99">
        <w:rPr>
          <w:rFonts w:ascii="Californian FB" w:eastAsia="PMingLiU" w:hAnsi="Californian FB"/>
        </w:rPr>
        <w:t xml:space="preserve"> </w:t>
      </w:r>
      <w:r w:rsidR="00000719" w:rsidRPr="001A5E99">
        <w:rPr>
          <w:rFonts w:ascii="Californian FB" w:eastAsia="PMingLiU" w:hAnsi="Californian FB"/>
        </w:rPr>
        <w:t>To Proceed.</w:t>
      </w:r>
      <w:r>
        <w:rPr>
          <w:rFonts w:ascii="Californian FB" w:eastAsia="PMingLiU" w:hAnsi="Californian FB"/>
        </w:rPr>
        <w:t xml:space="preserve"> </w:t>
      </w:r>
      <w:r w:rsidR="00000719" w:rsidRPr="0073381D">
        <w:rPr>
          <w:rFonts w:ascii="Californian FB" w:eastAsia="PMingLiU" w:hAnsi="Californian FB"/>
          <w:b/>
        </w:rPr>
        <w:t xml:space="preserve">Trainers </w:t>
      </w:r>
      <w:r w:rsidR="00000719" w:rsidRPr="0061470E">
        <w:rPr>
          <w:rFonts w:ascii="Californian FB" w:eastAsia="PMingLiU" w:hAnsi="Californian FB"/>
          <w:b/>
          <w:u w:val="single"/>
        </w:rPr>
        <w:t xml:space="preserve">cannot </w:t>
      </w:r>
      <w:r w:rsidR="00000719" w:rsidRPr="0073381D">
        <w:rPr>
          <w:rFonts w:ascii="Californian FB" w:eastAsia="PMingLiU" w:hAnsi="Californian FB"/>
          <w:b/>
        </w:rPr>
        <w:t>come to campus without a fully executed SPC and Notice To Proceed.</w:t>
      </w:r>
    </w:p>
    <w:p w:rsidR="00000719" w:rsidRPr="001A5E99" w:rsidRDefault="00000719" w:rsidP="00000719">
      <w:pPr>
        <w:jc w:val="both"/>
        <w:rPr>
          <w:rFonts w:ascii="Californian FB" w:eastAsia="PMingLiU" w:hAnsi="Californian FB"/>
        </w:rPr>
      </w:pPr>
    </w:p>
    <w:p w:rsidR="00000719" w:rsidRPr="001A5E99" w:rsidRDefault="00000719" w:rsidP="00000719">
      <w:pPr>
        <w:jc w:val="both"/>
        <w:rPr>
          <w:rFonts w:ascii="Californian FB" w:eastAsia="PMingLiU" w:hAnsi="Californian FB"/>
        </w:rPr>
      </w:pPr>
      <w:r w:rsidRPr="001A5E99">
        <w:rPr>
          <w:rFonts w:ascii="Californian FB" w:eastAsia="PMingLiU" w:hAnsi="Californian FB"/>
          <w:b/>
        </w:rPr>
        <w:t>Step 8:</w:t>
      </w:r>
      <w:r w:rsidRPr="001A5E99">
        <w:rPr>
          <w:rFonts w:ascii="Californian FB" w:eastAsia="PMingLiU" w:hAnsi="Californian FB"/>
        </w:rPr>
        <w:t xml:space="preserve">  An invoice must be provided to generate payment.</w:t>
      </w:r>
    </w:p>
    <w:p w:rsidR="0069534A" w:rsidRPr="001A5E99" w:rsidRDefault="0069534A" w:rsidP="004318E1">
      <w:pPr>
        <w:jc w:val="center"/>
        <w:rPr>
          <w:rFonts w:ascii="Californian FB" w:eastAsia="PMingLiU" w:hAnsi="Californian FB"/>
          <w:b/>
          <w:u w:val="single"/>
        </w:rPr>
      </w:pPr>
    </w:p>
    <w:p w:rsidR="004C49AD" w:rsidRDefault="004318E1" w:rsidP="0073381D">
      <w:pPr>
        <w:rPr>
          <w:rFonts w:ascii="Californian FB" w:eastAsia="PMingLiU" w:hAnsi="Californian FB"/>
          <w:b/>
          <w:color w:val="FF0000"/>
          <w:u w:val="single"/>
        </w:rPr>
      </w:pPr>
      <w:r w:rsidRPr="001A5E99">
        <w:rPr>
          <w:rFonts w:ascii="Californian FB" w:eastAsia="PMingLiU" w:hAnsi="Californian FB"/>
          <w:b/>
          <w:color w:val="FF0000"/>
          <w:u w:val="single"/>
        </w:rPr>
        <w:t xml:space="preserve">PLEASE NOTE: </w:t>
      </w:r>
      <w:r w:rsidR="0073381D">
        <w:rPr>
          <w:rFonts w:ascii="Californian FB" w:eastAsia="PMingLiU" w:hAnsi="Californian FB"/>
          <w:b/>
          <w:color w:val="FF0000"/>
          <w:u w:val="single"/>
        </w:rPr>
        <w:t xml:space="preserve"> </w:t>
      </w:r>
      <w:r w:rsidR="004C49AD">
        <w:rPr>
          <w:rFonts w:ascii="Californian FB" w:eastAsia="PMingLiU" w:hAnsi="Californian FB"/>
          <w:b/>
          <w:color w:val="FF0000"/>
          <w:u w:val="single"/>
        </w:rPr>
        <w:t xml:space="preserve">    </w:t>
      </w:r>
      <w:r w:rsidRPr="001A5E99">
        <w:rPr>
          <w:rFonts w:ascii="Californian FB" w:eastAsia="PMingLiU" w:hAnsi="Californian FB"/>
          <w:b/>
          <w:color w:val="FF0000"/>
          <w:u w:val="single"/>
        </w:rPr>
        <w:t>OMIT</w:t>
      </w:r>
      <w:r w:rsidR="00D2048F" w:rsidRPr="001A5E99">
        <w:rPr>
          <w:rFonts w:ascii="Californian FB" w:eastAsia="PMingLiU" w:hAnsi="Californian FB"/>
          <w:b/>
          <w:color w:val="FF0000"/>
          <w:u w:val="single"/>
        </w:rPr>
        <w:t>T</w:t>
      </w:r>
      <w:r w:rsidRPr="001A5E99">
        <w:rPr>
          <w:rFonts w:ascii="Californian FB" w:eastAsia="PMingLiU" w:hAnsi="Californian FB"/>
          <w:b/>
          <w:color w:val="FF0000"/>
          <w:u w:val="single"/>
        </w:rPr>
        <w:t>ING ANY OF THESE STEPS WILL DELAY THE PROCESSING</w:t>
      </w:r>
    </w:p>
    <w:p w:rsidR="004318E1" w:rsidRPr="001A5E99" w:rsidRDefault="004C49AD" w:rsidP="004C49AD">
      <w:pPr>
        <w:ind w:left="720" w:firstLine="720"/>
        <w:rPr>
          <w:rFonts w:ascii="Californian FB" w:eastAsia="PMingLiU" w:hAnsi="Californian FB"/>
          <w:b/>
          <w:color w:val="FF0000"/>
          <w:u w:val="single"/>
        </w:rPr>
      </w:pPr>
      <w:r w:rsidRPr="004C49AD">
        <w:rPr>
          <w:rFonts w:ascii="Californian FB" w:eastAsia="PMingLiU" w:hAnsi="Californian FB"/>
          <w:b/>
          <w:color w:val="FF0000"/>
        </w:rPr>
        <w:t xml:space="preserve">    </w:t>
      </w:r>
      <w:r w:rsidR="004318E1" w:rsidRPr="004C49AD">
        <w:rPr>
          <w:rFonts w:ascii="Californian FB" w:eastAsia="PMingLiU" w:hAnsi="Californian FB"/>
          <w:b/>
          <w:color w:val="FF0000"/>
        </w:rPr>
        <w:t xml:space="preserve"> </w:t>
      </w:r>
      <w:r>
        <w:rPr>
          <w:rFonts w:ascii="Californian FB" w:eastAsia="PMingLiU" w:hAnsi="Californian FB"/>
          <w:b/>
          <w:color w:val="FF0000"/>
        </w:rPr>
        <w:t xml:space="preserve">     </w:t>
      </w:r>
      <w:r w:rsidR="004318E1" w:rsidRPr="001A5E99">
        <w:rPr>
          <w:rFonts w:ascii="Californian FB" w:eastAsia="PMingLiU" w:hAnsi="Californian FB"/>
          <w:b/>
          <w:color w:val="FF0000"/>
          <w:u w:val="single"/>
        </w:rPr>
        <w:t>OF YOUR REQUEST.</w:t>
      </w:r>
    </w:p>
    <w:p w:rsidR="004318E1" w:rsidRPr="001A5E99" w:rsidRDefault="004318E1" w:rsidP="00667184">
      <w:pPr>
        <w:jc w:val="both"/>
        <w:rPr>
          <w:rFonts w:ascii="Californian FB" w:eastAsia="PMingLiU" w:hAnsi="Californian FB"/>
          <w:color w:val="FF0000"/>
        </w:rPr>
      </w:pPr>
    </w:p>
    <w:p w:rsidR="002D6946" w:rsidRPr="001A5E99" w:rsidRDefault="002D6946" w:rsidP="00C15FF1">
      <w:pPr>
        <w:jc w:val="both"/>
        <w:rPr>
          <w:rFonts w:ascii="Californian FB" w:eastAsia="PMingLiU" w:hAnsi="Californian FB"/>
          <w:b/>
          <w:u w:val="single"/>
        </w:rPr>
      </w:pPr>
    </w:p>
    <w:p w:rsidR="00C15FF1" w:rsidRPr="0061470E" w:rsidRDefault="00C15FF1" w:rsidP="00C15FF1">
      <w:pPr>
        <w:jc w:val="both"/>
        <w:rPr>
          <w:rFonts w:ascii="Californian FB" w:eastAsia="PMingLiU" w:hAnsi="Californian FB"/>
          <w:b/>
          <w:sz w:val="28"/>
          <w:szCs w:val="28"/>
          <w:u w:val="single"/>
        </w:rPr>
      </w:pPr>
      <w:r w:rsidRPr="0061470E">
        <w:rPr>
          <w:rFonts w:ascii="Californian FB" w:eastAsia="PMingLiU" w:hAnsi="Californian FB"/>
          <w:b/>
          <w:sz w:val="28"/>
          <w:szCs w:val="28"/>
          <w:u w:val="single"/>
        </w:rPr>
        <w:t>Time and Effort Report</w:t>
      </w:r>
      <w:r w:rsidR="005F40A8" w:rsidRPr="0061470E">
        <w:rPr>
          <w:rFonts w:ascii="Californian FB" w:eastAsia="PMingLiU" w:hAnsi="Californian FB"/>
          <w:b/>
          <w:sz w:val="28"/>
          <w:szCs w:val="28"/>
          <w:u w:val="single"/>
        </w:rPr>
        <w:t>ing</w:t>
      </w:r>
    </w:p>
    <w:p w:rsidR="00C15FF1" w:rsidRPr="001A5E99" w:rsidRDefault="00C15FF1" w:rsidP="00C15FF1">
      <w:pPr>
        <w:jc w:val="both"/>
        <w:rPr>
          <w:rFonts w:ascii="Californian FB" w:eastAsia="PMingLiU" w:hAnsi="Californian FB"/>
        </w:rPr>
      </w:pPr>
      <w:r w:rsidRPr="001A5E99">
        <w:rPr>
          <w:rFonts w:ascii="Californian FB" w:eastAsia="PMingLiU" w:hAnsi="Californian FB"/>
        </w:rPr>
        <w:t xml:space="preserve">A time and effort report must be completed monthly by each employee who is paid with Title III funds (Attachment </w:t>
      </w:r>
      <w:r w:rsidR="005F40A8" w:rsidRPr="001A5E99">
        <w:rPr>
          <w:rFonts w:ascii="Californian FB" w:eastAsia="PMingLiU" w:hAnsi="Californian FB"/>
        </w:rPr>
        <w:t>A</w:t>
      </w:r>
      <w:r w:rsidRPr="001A5E99">
        <w:rPr>
          <w:rFonts w:ascii="Californian FB" w:eastAsia="PMingLiU" w:hAnsi="Californian FB"/>
        </w:rPr>
        <w:t xml:space="preserve">).  The reports are due no later than the fifth day following the end of each month.  The reports are to be sent directly to the Title III Program Coordination Office. The report with original signatures is required.  </w:t>
      </w:r>
      <w:r w:rsidRPr="001A5E99">
        <w:rPr>
          <w:rFonts w:ascii="Californian FB" w:eastAsia="PMingLiU" w:hAnsi="Californian FB"/>
          <w:b/>
        </w:rPr>
        <w:t>Copies</w:t>
      </w:r>
      <w:r w:rsidR="00E82147" w:rsidRPr="001A5E99">
        <w:rPr>
          <w:rFonts w:ascii="Californian FB" w:eastAsia="PMingLiU" w:hAnsi="Californian FB"/>
          <w:b/>
        </w:rPr>
        <w:t xml:space="preserve"> can</w:t>
      </w:r>
      <w:r w:rsidRPr="001A5E99">
        <w:rPr>
          <w:rFonts w:ascii="Californian FB" w:eastAsia="PMingLiU" w:hAnsi="Californian FB"/>
          <w:b/>
        </w:rPr>
        <w:t>not be accepted.</w:t>
      </w:r>
    </w:p>
    <w:p w:rsidR="00D2048F" w:rsidRPr="001A5E99" w:rsidRDefault="00D2048F" w:rsidP="00C15FF1">
      <w:pPr>
        <w:jc w:val="both"/>
        <w:rPr>
          <w:rFonts w:ascii="Californian FB" w:eastAsia="PMingLiU" w:hAnsi="Californian FB"/>
        </w:rPr>
      </w:pPr>
    </w:p>
    <w:p w:rsidR="00C15FF1" w:rsidRPr="0061470E" w:rsidRDefault="00C15FF1" w:rsidP="00C15FF1">
      <w:pPr>
        <w:jc w:val="both"/>
        <w:rPr>
          <w:rFonts w:ascii="Californian FB" w:eastAsia="PMingLiU" w:hAnsi="Californian FB"/>
          <w:b/>
          <w:sz w:val="28"/>
          <w:szCs w:val="28"/>
          <w:u w:val="single"/>
        </w:rPr>
      </w:pPr>
      <w:r w:rsidRPr="0061470E">
        <w:rPr>
          <w:rFonts w:ascii="Californian FB" w:eastAsia="PMingLiU" w:hAnsi="Californian FB"/>
          <w:b/>
          <w:sz w:val="28"/>
          <w:szCs w:val="28"/>
          <w:u w:val="single"/>
        </w:rPr>
        <w:t>Quarterly Report</w:t>
      </w:r>
      <w:r w:rsidR="005F40A8" w:rsidRPr="0061470E">
        <w:rPr>
          <w:rFonts w:ascii="Californian FB" w:eastAsia="PMingLiU" w:hAnsi="Californian FB"/>
          <w:b/>
          <w:sz w:val="28"/>
          <w:szCs w:val="28"/>
          <w:u w:val="single"/>
        </w:rPr>
        <w:t>ing</w:t>
      </w:r>
    </w:p>
    <w:p w:rsidR="00C15FF1" w:rsidRPr="001A5E99" w:rsidRDefault="00C15FF1" w:rsidP="00C15FF1">
      <w:pPr>
        <w:jc w:val="both"/>
        <w:rPr>
          <w:rFonts w:ascii="Californian FB" w:eastAsia="PMingLiU" w:hAnsi="Californian FB"/>
        </w:rPr>
      </w:pPr>
      <w:r w:rsidRPr="001A5E99">
        <w:rPr>
          <w:rFonts w:ascii="Californian FB" w:eastAsia="PMingLiU" w:hAnsi="Californian FB"/>
        </w:rPr>
        <w:t>Each activity coordinator m</w:t>
      </w:r>
      <w:r w:rsidR="005F40A8" w:rsidRPr="001A5E99">
        <w:rPr>
          <w:rFonts w:ascii="Californian FB" w:eastAsia="PMingLiU" w:hAnsi="Californian FB"/>
        </w:rPr>
        <w:t>ust submit a quarterly report (A</w:t>
      </w:r>
      <w:r w:rsidRPr="001A5E99">
        <w:rPr>
          <w:rFonts w:ascii="Californian FB" w:eastAsia="PMingLiU" w:hAnsi="Californian FB"/>
        </w:rPr>
        <w:t xml:space="preserve">ttachment </w:t>
      </w:r>
      <w:r w:rsidR="005F40A8" w:rsidRPr="001A5E99">
        <w:rPr>
          <w:rFonts w:ascii="Californian FB" w:eastAsia="PMingLiU" w:hAnsi="Californian FB"/>
        </w:rPr>
        <w:t>B</w:t>
      </w:r>
      <w:r w:rsidRPr="001A5E99">
        <w:rPr>
          <w:rFonts w:ascii="Californian FB" w:eastAsia="PMingLiU" w:hAnsi="Californian FB"/>
        </w:rPr>
        <w:t xml:space="preserve">) in accordance with the outlined schedule. (Attachment </w:t>
      </w:r>
      <w:r w:rsidR="005F40A8" w:rsidRPr="001A5E99">
        <w:rPr>
          <w:rFonts w:ascii="Californian FB" w:eastAsia="PMingLiU" w:hAnsi="Californian FB"/>
        </w:rPr>
        <w:t>C</w:t>
      </w:r>
      <w:r w:rsidRPr="001A5E99">
        <w:rPr>
          <w:rFonts w:ascii="Californian FB" w:eastAsia="PMingLiU" w:hAnsi="Californian FB"/>
        </w:rPr>
        <w:t>)</w:t>
      </w:r>
      <w:r w:rsidR="005F40A8" w:rsidRPr="001A5E99">
        <w:rPr>
          <w:rFonts w:ascii="Californian FB" w:eastAsia="PMingLiU" w:hAnsi="Californian FB"/>
        </w:rPr>
        <w:t>.  These reports are used to complete the annual grant performance report demonstrating outcomes and institutional impact.</w:t>
      </w:r>
      <w:r w:rsidRPr="001A5E99">
        <w:rPr>
          <w:rFonts w:ascii="Californian FB" w:eastAsia="PMingLiU" w:hAnsi="Californian FB"/>
        </w:rPr>
        <w:t xml:space="preserve">  Failure to submit reports in a timely manner </w:t>
      </w:r>
      <w:r w:rsidR="00847893" w:rsidRPr="001A5E99">
        <w:rPr>
          <w:rFonts w:ascii="Californian FB" w:eastAsia="PMingLiU" w:hAnsi="Californian FB"/>
        </w:rPr>
        <w:t>will</w:t>
      </w:r>
      <w:r w:rsidRPr="001A5E99">
        <w:rPr>
          <w:rFonts w:ascii="Californian FB" w:eastAsia="PMingLiU" w:hAnsi="Californian FB"/>
        </w:rPr>
        <w:t xml:space="preserve"> result in </w:t>
      </w:r>
      <w:r w:rsidR="008B033F" w:rsidRPr="001A5E99">
        <w:rPr>
          <w:rFonts w:ascii="Californian FB" w:eastAsia="PMingLiU" w:hAnsi="Californian FB"/>
        </w:rPr>
        <w:t xml:space="preserve">limited </w:t>
      </w:r>
      <w:r w:rsidRPr="001A5E99">
        <w:rPr>
          <w:rFonts w:ascii="Californian FB" w:eastAsia="PMingLiU" w:hAnsi="Californian FB"/>
        </w:rPr>
        <w:t>access to activity funds.</w:t>
      </w:r>
      <w:r w:rsidR="00847893" w:rsidRPr="001A5E99">
        <w:rPr>
          <w:rFonts w:ascii="Californian FB" w:eastAsia="PMingLiU" w:hAnsi="Californian FB"/>
        </w:rPr>
        <w:t xml:space="preserve">  Requisitions will not be accepted until reports are current.</w:t>
      </w:r>
    </w:p>
    <w:p w:rsidR="005073D6" w:rsidRPr="001A5E99" w:rsidRDefault="005073D6" w:rsidP="00C15FF1">
      <w:pPr>
        <w:jc w:val="both"/>
        <w:rPr>
          <w:rFonts w:ascii="Californian FB" w:eastAsia="PMingLiU" w:hAnsi="Californian FB"/>
          <w:b/>
          <w:u w:val="single"/>
        </w:rPr>
      </w:pPr>
    </w:p>
    <w:p w:rsidR="00C15FF1" w:rsidRPr="0061470E" w:rsidRDefault="00C15FF1" w:rsidP="00C15FF1">
      <w:pPr>
        <w:jc w:val="both"/>
        <w:rPr>
          <w:rFonts w:ascii="Californian FB" w:eastAsia="PMingLiU" w:hAnsi="Californian FB"/>
          <w:b/>
          <w:sz w:val="28"/>
          <w:szCs w:val="28"/>
          <w:u w:val="single"/>
        </w:rPr>
      </w:pPr>
      <w:r w:rsidRPr="0061470E">
        <w:rPr>
          <w:rFonts w:ascii="Californian FB" w:eastAsia="PMingLiU" w:hAnsi="Californian FB"/>
          <w:b/>
          <w:sz w:val="28"/>
          <w:szCs w:val="28"/>
          <w:u w:val="single"/>
        </w:rPr>
        <w:t>Continuation Proposal</w:t>
      </w:r>
    </w:p>
    <w:p w:rsidR="00C15FF1" w:rsidRPr="001A5E99" w:rsidRDefault="00C15FF1" w:rsidP="00C15FF1">
      <w:pPr>
        <w:jc w:val="both"/>
        <w:rPr>
          <w:rFonts w:ascii="Californian FB" w:eastAsia="PMingLiU" w:hAnsi="Californian FB"/>
        </w:rPr>
      </w:pPr>
      <w:r w:rsidRPr="001A5E99">
        <w:rPr>
          <w:rFonts w:ascii="Californian FB" w:eastAsia="PMingLiU" w:hAnsi="Californian FB"/>
        </w:rPr>
        <w:t>In accordance with the parameters set by the president, a continuation proposal may be requested of each activity coordinator.</w:t>
      </w:r>
    </w:p>
    <w:p w:rsidR="00905E87" w:rsidRPr="001A5E99" w:rsidRDefault="00905E87" w:rsidP="003D7EBD">
      <w:pPr>
        <w:jc w:val="both"/>
        <w:rPr>
          <w:rFonts w:ascii="Californian FB" w:eastAsia="PMingLiU" w:hAnsi="Californian FB"/>
          <w:b/>
          <w:u w:val="single"/>
        </w:rPr>
      </w:pPr>
    </w:p>
    <w:p w:rsidR="002D6946" w:rsidRPr="001A5E99" w:rsidRDefault="002D6946" w:rsidP="003D7EBD">
      <w:pPr>
        <w:jc w:val="both"/>
        <w:rPr>
          <w:rFonts w:ascii="Californian FB" w:eastAsia="PMingLiU" w:hAnsi="Californian FB"/>
          <w:b/>
          <w:u w:val="single"/>
        </w:rPr>
      </w:pPr>
    </w:p>
    <w:p w:rsidR="0020087F" w:rsidRDefault="0020087F">
      <w:pPr>
        <w:rPr>
          <w:rFonts w:ascii="Californian FB" w:eastAsia="PMingLiU" w:hAnsi="Californian FB"/>
          <w:b/>
        </w:rPr>
      </w:pPr>
      <w:r>
        <w:rPr>
          <w:rFonts w:ascii="Californian FB" w:eastAsia="PMingLiU" w:hAnsi="Californian FB"/>
          <w:b/>
        </w:rPr>
        <w:br w:type="page"/>
      </w:r>
    </w:p>
    <w:p w:rsidR="00D52058" w:rsidRDefault="00D52058" w:rsidP="005F40A8">
      <w:pPr>
        <w:jc w:val="center"/>
        <w:rPr>
          <w:rFonts w:ascii="Californian FB" w:eastAsia="PMingLiU" w:hAnsi="Californian FB"/>
          <w:b/>
        </w:rPr>
      </w:pPr>
    </w:p>
    <w:p w:rsidR="006D460C" w:rsidRDefault="006D460C" w:rsidP="005F40A8">
      <w:pPr>
        <w:jc w:val="center"/>
        <w:rPr>
          <w:rFonts w:ascii="Californian FB" w:eastAsia="PMingLiU" w:hAnsi="Californian FB"/>
          <w:b/>
          <w:sz w:val="32"/>
          <w:szCs w:val="32"/>
        </w:rPr>
      </w:pPr>
    </w:p>
    <w:p w:rsidR="005F40A8" w:rsidRPr="002344AF" w:rsidRDefault="005F40A8" w:rsidP="005F40A8">
      <w:pPr>
        <w:jc w:val="center"/>
        <w:rPr>
          <w:rFonts w:ascii="Californian FB" w:eastAsia="PMingLiU" w:hAnsi="Californian FB"/>
          <w:b/>
          <w:sz w:val="32"/>
          <w:szCs w:val="32"/>
        </w:rPr>
      </w:pPr>
      <w:r w:rsidRPr="002344AF">
        <w:rPr>
          <w:rFonts w:ascii="Californian FB" w:eastAsia="PMingLiU" w:hAnsi="Californian FB"/>
          <w:b/>
          <w:sz w:val="32"/>
          <w:szCs w:val="32"/>
        </w:rPr>
        <w:t>Compliance and Unallowable Costs</w:t>
      </w:r>
    </w:p>
    <w:p w:rsidR="005F40A8" w:rsidRPr="002344AF" w:rsidRDefault="005F40A8" w:rsidP="005F40A8">
      <w:pPr>
        <w:jc w:val="center"/>
        <w:rPr>
          <w:rFonts w:ascii="Californian FB" w:eastAsia="PMingLiU" w:hAnsi="Californian FB"/>
          <w:b/>
          <w:sz w:val="32"/>
          <w:szCs w:val="32"/>
        </w:rPr>
      </w:pPr>
      <w:r w:rsidRPr="002344AF">
        <w:rPr>
          <w:rFonts w:ascii="Californian FB" w:eastAsia="PMingLiU" w:hAnsi="Californian FB"/>
          <w:b/>
          <w:sz w:val="32"/>
          <w:szCs w:val="32"/>
        </w:rPr>
        <w:t>Quick Reference – OMB Circular A-21</w:t>
      </w:r>
    </w:p>
    <w:p w:rsidR="005F40A8" w:rsidRPr="00633423" w:rsidRDefault="005F40A8" w:rsidP="003D7EBD">
      <w:pPr>
        <w:jc w:val="both"/>
        <w:rPr>
          <w:rFonts w:ascii="Californian FB" w:eastAsia="PMingLiU" w:hAnsi="Californian FB"/>
          <w:b/>
          <w:sz w:val="28"/>
          <w:szCs w:val="28"/>
          <w:u w:val="single"/>
        </w:rPr>
      </w:pP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 xml:space="preserve">Advertising and </w:t>
      </w:r>
      <w:r w:rsidR="0069534A" w:rsidRPr="006D460C">
        <w:rPr>
          <w:rFonts w:ascii="Californian FB" w:eastAsia="PMingLiU" w:hAnsi="Californian FB"/>
        </w:rPr>
        <w:t>marketing</w:t>
      </w:r>
      <w:r w:rsidR="00BE46AE" w:rsidRPr="006D460C">
        <w:rPr>
          <w:rFonts w:ascii="Californian FB" w:eastAsia="PMingLiU" w:hAnsi="Californian FB"/>
        </w:rPr>
        <w:t>,</w:t>
      </w:r>
      <w:r w:rsidR="0069534A" w:rsidRPr="006D460C">
        <w:rPr>
          <w:rFonts w:ascii="Californian FB" w:eastAsia="PMingLiU" w:hAnsi="Californian FB"/>
        </w:rPr>
        <w:t xml:space="preserve"> </w:t>
      </w:r>
      <w:r w:rsidRPr="006D460C">
        <w:rPr>
          <w:rFonts w:ascii="Californian FB" w:eastAsia="PMingLiU" w:hAnsi="Californian FB"/>
        </w:rPr>
        <w:t>public relations</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Cost of convocations</w:t>
      </w:r>
      <w:r w:rsidR="006D460C" w:rsidRPr="006D460C">
        <w:rPr>
          <w:rFonts w:ascii="Californian FB" w:eastAsia="PMingLiU" w:hAnsi="Californian FB"/>
        </w:rPr>
        <w:t xml:space="preserve">; </w:t>
      </w:r>
      <w:r w:rsidRPr="006D460C">
        <w:rPr>
          <w:rFonts w:ascii="Californian FB" w:eastAsia="PMingLiU" w:hAnsi="Californian FB"/>
        </w:rPr>
        <w:t>displays</w:t>
      </w:r>
      <w:r w:rsidR="006D460C" w:rsidRPr="006D460C">
        <w:rPr>
          <w:rFonts w:ascii="Californian FB" w:eastAsia="PMingLiU" w:hAnsi="Californian FB"/>
        </w:rPr>
        <w:t xml:space="preserve">; </w:t>
      </w:r>
      <w:r w:rsidRPr="006D460C">
        <w:rPr>
          <w:rFonts w:ascii="Californian FB" w:eastAsia="PMingLiU" w:hAnsi="Californian FB"/>
        </w:rPr>
        <w:t>exhibits</w:t>
      </w:r>
      <w:r w:rsidR="006D460C" w:rsidRPr="006D460C">
        <w:rPr>
          <w:rFonts w:ascii="Californian FB" w:eastAsia="PMingLiU" w:hAnsi="Californian FB"/>
        </w:rPr>
        <w:t xml:space="preserve">; </w:t>
      </w:r>
      <w:r w:rsidRPr="006D460C">
        <w:rPr>
          <w:rFonts w:ascii="Californian FB" w:eastAsia="PMingLiU" w:hAnsi="Californian FB"/>
        </w:rPr>
        <w:t>promotional items, gifts, souvenirs, memorabilia</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Alcoholic beverages</w:t>
      </w:r>
    </w:p>
    <w:p w:rsidR="0069534A" w:rsidRPr="006D460C" w:rsidRDefault="0069534A" w:rsidP="005F40A8">
      <w:pPr>
        <w:numPr>
          <w:ilvl w:val="0"/>
          <w:numId w:val="5"/>
        </w:numPr>
        <w:jc w:val="both"/>
        <w:rPr>
          <w:rFonts w:ascii="Californian FB" w:eastAsia="PMingLiU" w:hAnsi="Californian FB"/>
        </w:rPr>
      </w:pPr>
      <w:r w:rsidRPr="006D460C">
        <w:rPr>
          <w:rFonts w:ascii="Californian FB" w:eastAsia="PMingLiU" w:hAnsi="Californian FB"/>
        </w:rPr>
        <w:t>Setting up and coordination</w:t>
      </w:r>
      <w:r w:rsidR="00DC5CD5" w:rsidRPr="006D460C">
        <w:rPr>
          <w:rFonts w:ascii="Californian FB" w:eastAsia="PMingLiU" w:hAnsi="Californian FB"/>
        </w:rPr>
        <w:t xml:space="preserve"> of</w:t>
      </w:r>
      <w:r w:rsidRPr="006D460C">
        <w:rPr>
          <w:rFonts w:ascii="Californian FB" w:eastAsia="PMingLiU" w:hAnsi="Californian FB"/>
        </w:rPr>
        <w:t xml:space="preserve"> </w:t>
      </w:r>
      <w:r w:rsidR="005F40A8" w:rsidRPr="006D460C">
        <w:rPr>
          <w:rFonts w:ascii="Californian FB" w:eastAsia="PMingLiU" w:hAnsi="Californian FB"/>
        </w:rPr>
        <w:t xml:space="preserve">Alumni </w:t>
      </w:r>
      <w:r w:rsidRPr="006D460C">
        <w:rPr>
          <w:rFonts w:ascii="Californian FB" w:eastAsia="PMingLiU" w:hAnsi="Californian FB"/>
        </w:rPr>
        <w:t xml:space="preserve">events </w:t>
      </w:r>
      <w:r w:rsidR="005F40A8" w:rsidRPr="006D460C">
        <w:rPr>
          <w:rFonts w:ascii="Californian FB" w:eastAsia="PMingLiU" w:hAnsi="Californian FB"/>
        </w:rPr>
        <w:t>and similar activities</w:t>
      </w:r>
    </w:p>
    <w:p w:rsidR="005F40A8" w:rsidRPr="006D460C" w:rsidRDefault="0069534A" w:rsidP="005F40A8">
      <w:pPr>
        <w:numPr>
          <w:ilvl w:val="0"/>
          <w:numId w:val="5"/>
        </w:numPr>
        <w:jc w:val="both"/>
        <w:rPr>
          <w:rFonts w:ascii="Californian FB" w:eastAsia="PMingLiU" w:hAnsi="Californian FB"/>
        </w:rPr>
      </w:pPr>
      <w:r w:rsidRPr="006D460C">
        <w:rPr>
          <w:rFonts w:ascii="Californian FB" w:eastAsia="PMingLiU" w:hAnsi="Californian FB"/>
        </w:rPr>
        <w:t>F</w:t>
      </w:r>
      <w:r w:rsidR="005F40A8" w:rsidRPr="006D460C">
        <w:rPr>
          <w:rFonts w:ascii="Californian FB" w:eastAsia="PMingLiU" w:hAnsi="Californian FB"/>
        </w:rPr>
        <w:t>undraising</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Collection of bad debt</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Entertainment (sporting events, meals, lodging, gratuities)</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Lobbying</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Goods and services for personal use</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Cost of fundraising, capital campaigns, endowment, and similar purposes</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Over-expenditure of approved total costs</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Membership in any civic or community organization</w:t>
      </w:r>
    </w:p>
    <w:p w:rsidR="005F40A8" w:rsidRPr="006D460C" w:rsidRDefault="005F40A8" w:rsidP="005F40A8">
      <w:pPr>
        <w:numPr>
          <w:ilvl w:val="0"/>
          <w:numId w:val="5"/>
        </w:numPr>
        <w:jc w:val="both"/>
        <w:rPr>
          <w:rFonts w:ascii="Californian FB" w:eastAsia="PMingLiU" w:hAnsi="Californian FB"/>
        </w:rPr>
      </w:pPr>
      <w:r w:rsidRPr="006D460C">
        <w:rPr>
          <w:rFonts w:ascii="Californian FB" w:eastAsia="PMingLiU" w:hAnsi="Californian FB"/>
        </w:rPr>
        <w:t>Intramural publications, student clubs and student activities unless provided for in the approved proposal and budget</w:t>
      </w:r>
    </w:p>
    <w:p w:rsidR="0069534A" w:rsidRPr="006D460C" w:rsidRDefault="0069534A" w:rsidP="005F40A8">
      <w:pPr>
        <w:numPr>
          <w:ilvl w:val="0"/>
          <w:numId w:val="5"/>
        </w:numPr>
        <w:jc w:val="both"/>
        <w:rPr>
          <w:rFonts w:ascii="Californian FB" w:eastAsia="PMingLiU" w:hAnsi="Californian FB"/>
        </w:rPr>
      </w:pPr>
      <w:r w:rsidRPr="006D460C">
        <w:rPr>
          <w:rFonts w:ascii="Californian FB" w:eastAsia="PMingLiU" w:hAnsi="Californian FB"/>
        </w:rPr>
        <w:t>Institutional Annual Report</w:t>
      </w:r>
    </w:p>
    <w:p w:rsidR="00850CC8" w:rsidRPr="006D460C" w:rsidRDefault="00D52058" w:rsidP="005F40A8">
      <w:pPr>
        <w:numPr>
          <w:ilvl w:val="0"/>
          <w:numId w:val="5"/>
        </w:numPr>
        <w:jc w:val="both"/>
        <w:rPr>
          <w:rFonts w:ascii="Californian FB" w:eastAsia="PMingLiU" w:hAnsi="Californian FB"/>
        </w:rPr>
      </w:pPr>
      <w:r w:rsidRPr="006D460C">
        <w:rPr>
          <w:rFonts w:ascii="Californian FB" w:eastAsia="PMingLiU" w:hAnsi="Californian FB"/>
        </w:rPr>
        <w:t>Foreign Travel and t</w:t>
      </w:r>
      <w:r w:rsidR="00850CC8" w:rsidRPr="006D460C">
        <w:rPr>
          <w:rFonts w:ascii="Californian FB" w:eastAsia="PMingLiU" w:hAnsi="Californian FB"/>
        </w:rPr>
        <w:t xml:space="preserve">ravel outside the </w:t>
      </w:r>
      <w:r w:rsidRPr="006D460C">
        <w:rPr>
          <w:rFonts w:ascii="Californian FB" w:eastAsia="PMingLiU" w:hAnsi="Californian FB"/>
        </w:rPr>
        <w:t xml:space="preserve">contiguous </w:t>
      </w:r>
      <w:r w:rsidR="00850CC8" w:rsidRPr="006D460C">
        <w:rPr>
          <w:rFonts w:ascii="Californian FB" w:eastAsia="PMingLiU" w:hAnsi="Californian FB"/>
        </w:rPr>
        <w:t>United States</w:t>
      </w:r>
    </w:p>
    <w:p w:rsidR="00D52058" w:rsidRDefault="00D52058" w:rsidP="005F40A8">
      <w:pPr>
        <w:jc w:val="center"/>
        <w:rPr>
          <w:rFonts w:ascii="Californian FB" w:eastAsia="PMingLiU" w:hAnsi="Californian FB"/>
          <w:b/>
        </w:rPr>
      </w:pPr>
    </w:p>
    <w:p w:rsidR="006D460C" w:rsidRDefault="006D460C" w:rsidP="005F40A8">
      <w:pPr>
        <w:jc w:val="center"/>
        <w:rPr>
          <w:rFonts w:ascii="Californian FB" w:eastAsia="PMingLiU" w:hAnsi="Californian FB"/>
          <w:b/>
          <w:sz w:val="32"/>
          <w:szCs w:val="32"/>
        </w:rPr>
      </w:pPr>
    </w:p>
    <w:p w:rsidR="003D7EBD" w:rsidRPr="002344AF" w:rsidRDefault="005F40A8" w:rsidP="005F40A8">
      <w:pPr>
        <w:jc w:val="center"/>
        <w:rPr>
          <w:rFonts w:ascii="Californian FB" w:eastAsia="PMingLiU" w:hAnsi="Californian FB"/>
          <w:b/>
          <w:sz w:val="32"/>
          <w:szCs w:val="32"/>
        </w:rPr>
      </w:pPr>
      <w:r w:rsidRPr="002344AF">
        <w:rPr>
          <w:rFonts w:ascii="Californian FB" w:eastAsia="PMingLiU" w:hAnsi="Californian FB"/>
          <w:b/>
          <w:sz w:val="32"/>
          <w:szCs w:val="32"/>
        </w:rPr>
        <w:t>Compliance and Allowable Costs</w:t>
      </w:r>
    </w:p>
    <w:p w:rsidR="005F40A8" w:rsidRPr="002344AF" w:rsidRDefault="005F40A8" w:rsidP="005F40A8">
      <w:pPr>
        <w:jc w:val="center"/>
        <w:rPr>
          <w:rFonts w:ascii="Californian FB" w:eastAsia="PMingLiU" w:hAnsi="Californian FB"/>
          <w:b/>
          <w:sz w:val="32"/>
          <w:szCs w:val="32"/>
        </w:rPr>
      </w:pPr>
      <w:r w:rsidRPr="002344AF">
        <w:rPr>
          <w:rFonts w:ascii="Californian FB" w:eastAsia="PMingLiU" w:hAnsi="Californian FB"/>
          <w:b/>
          <w:sz w:val="32"/>
          <w:szCs w:val="32"/>
        </w:rPr>
        <w:t>Quick Reference – OMB Circular A-21</w:t>
      </w:r>
    </w:p>
    <w:p w:rsidR="003D7EBD" w:rsidRPr="001A5E99" w:rsidRDefault="003D7EBD" w:rsidP="005F40A8">
      <w:pPr>
        <w:jc w:val="center"/>
        <w:rPr>
          <w:rFonts w:ascii="Californian FB" w:eastAsia="PMingLiU" w:hAnsi="Californian FB"/>
          <w:b/>
        </w:rPr>
      </w:pPr>
    </w:p>
    <w:p w:rsidR="003D7EBD" w:rsidRPr="006D460C" w:rsidRDefault="005F40A8" w:rsidP="005F40A8">
      <w:pPr>
        <w:numPr>
          <w:ilvl w:val="0"/>
          <w:numId w:val="6"/>
        </w:numPr>
        <w:rPr>
          <w:rFonts w:ascii="Californian FB" w:eastAsia="PMingLiU" w:hAnsi="Californian FB"/>
        </w:rPr>
      </w:pPr>
      <w:r w:rsidRPr="006D460C">
        <w:rPr>
          <w:rFonts w:ascii="Californian FB" w:eastAsia="PMingLiU" w:hAnsi="Californian FB"/>
        </w:rPr>
        <w:t>Purchase, rental or lease of scientific or laboratory equipment for education purposes, including instruction or research</w:t>
      </w:r>
    </w:p>
    <w:p w:rsidR="005D04A3" w:rsidRPr="006D460C" w:rsidRDefault="005D04A3" w:rsidP="005F40A8">
      <w:pPr>
        <w:numPr>
          <w:ilvl w:val="0"/>
          <w:numId w:val="6"/>
        </w:numPr>
        <w:rPr>
          <w:rFonts w:ascii="Californian FB" w:eastAsia="PMingLiU" w:hAnsi="Californian FB"/>
        </w:rPr>
      </w:pPr>
      <w:r w:rsidRPr="006D460C">
        <w:rPr>
          <w:rFonts w:ascii="Californian FB" w:eastAsia="PMingLiU" w:hAnsi="Californian FB"/>
        </w:rPr>
        <w:t>Construction, maintenance, renovation, and improvement in library, classroom, laboratory, and other instructional facilities, including purchase or rental of telecommunications technology equipment or services</w:t>
      </w:r>
    </w:p>
    <w:p w:rsidR="005D04A3" w:rsidRPr="006D460C" w:rsidRDefault="005D04A3" w:rsidP="005F40A8">
      <w:pPr>
        <w:numPr>
          <w:ilvl w:val="0"/>
          <w:numId w:val="6"/>
        </w:numPr>
        <w:rPr>
          <w:rFonts w:ascii="Californian FB" w:eastAsia="PMingLiU" w:hAnsi="Californian FB"/>
        </w:rPr>
      </w:pPr>
      <w:r w:rsidRPr="006D460C">
        <w:rPr>
          <w:rFonts w:ascii="Californian FB" w:eastAsia="PMingLiU" w:hAnsi="Californian FB"/>
        </w:rPr>
        <w:t>Support of faculty development</w:t>
      </w:r>
    </w:p>
    <w:p w:rsidR="005D04A3" w:rsidRPr="006D460C" w:rsidRDefault="005D04A3" w:rsidP="005F40A8">
      <w:pPr>
        <w:numPr>
          <w:ilvl w:val="0"/>
          <w:numId w:val="6"/>
        </w:numPr>
        <w:rPr>
          <w:rFonts w:ascii="Californian FB" w:eastAsia="PMingLiU" w:hAnsi="Californian FB"/>
        </w:rPr>
      </w:pPr>
      <w:r w:rsidRPr="006D460C">
        <w:rPr>
          <w:rFonts w:ascii="Californian FB" w:eastAsia="PMingLiU" w:hAnsi="Californian FB"/>
        </w:rPr>
        <w:t>Academic instruction in disciplines in which Black Americans are underrepresented</w:t>
      </w:r>
    </w:p>
    <w:p w:rsidR="005D04A3" w:rsidRPr="006D460C" w:rsidRDefault="005D04A3" w:rsidP="005F40A8">
      <w:pPr>
        <w:numPr>
          <w:ilvl w:val="0"/>
          <w:numId w:val="6"/>
        </w:numPr>
        <w:rPr>
          <w:rFonts w:ascii="Californian FB" w:eastAsia="PMingLiU" w:hAnsi="Californian FB"/>
        </w:rPr>
      </w:pPr>
      <w:r w:rsidRPr="006D460C">
        <w:rPr>
          <w:rFonts w:ascii="Californian FB" w:eastAsia="PMingLiU" w:hAnsi="Californian FB"/>
        </w:rPr>
        <w:t xml:space="preserve">Purchase of library books, periodicals, and other educational materials </w:t>
      </w:r>
    </w:p>
    <w:p w:rsidR="005D04A3" w:rsidRPr="006D460C" w:rsidRDefault="005D04A3" w:rsidP="005F40A8">
      <w:pPr>
        <w:numPr>
          <w:ilvl w:val="0"/>
          <w:numId w:val="6"/>
        </w:numPr>
        <w:rPr>
          <w:rFonts w:ascii="Californian FB" w:eastAsia="PMingLiU" w:hAnsi="Californian FB"/>
        </w:rPr>
      </w:pPr>
      <w:r w:rsidRPr="006D460C">
        <w:rPr>
          <w:rFonts w:ascii="Californian FB" w:eastAsia="PMingLiU" w:hAnsi="Californian FB"/>
        </w:rPr>
        <w:t>Tutoring, counseling, and student service programs designed to improved academic success</w:t>
      </w:r>
    </w:p>
    <w:p w:rsidR="005D04A3" w:rsidRPr="006D460C" w:rsidRDefault="005D04A3" w:rsidP="005F40A8">
      <w:pPr>
        <w:numPr>
          <w:ilvl w:val="0"/>
          <w:numId w:val="6"/>
        </w:numPr>
        <w:rPr>
          <w:rFonts w:ascii="Californian FB" w:eastAsia="PMingLiU" w:hAnsi="Californian FB"/>
        </w:rPr>
      </w:pPr>
      <w:r w:rsidRPr="006D460C">
        <w:rPr>
          <w:rFonts w:ascii="Californian FB" w:eastAsia="PMingLiU" w:hAnsi="Californian FB"/>
        </w:rPr>
        <w:t>Funds administrative management, and acquisition of equipment for use in strengthening funds management</w:t>
      </w:r>
    </w:p>
    <w:p w:rsidR="005D04A3" w:rsidRPr="006D460C" w:rsidRDefault="005D04A3" w:rsidP="005F40A8">
      <w:pPr>
        <w:numPr>
          <w:ilvl w:val="0"/>
          <w:numId w:val="6"/>
        </w:numPr>
        <w:rPr>
          <w:rFonts w:ascii="Californian FB" w:eastAsia="PMingLiU" w:hAnsi="Californian FB"/>
        </w:rPr>
      </w:pPr>
      <w:r w:rsidRPr="006D460C">
        <w:rPr>
          <w:rFonts w:ascii="Californian FB" w:eastAsia="PMingLiU" w:hAnsi="Californian FB"/>
        </w:rPr>
        <w:t>Joint use of facilities, such as laboratories and libraries</w:t>
      </w: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5D04A3" w:rsidRPr="001A5E99" w:rsidRDefault="005D04A3" w:rsidP="003D7EBD">
      <w:pPr>
        <w:jc w:val="center"/>
        <w:rPr>
          <w:rFonts w:ascii="Californian FB" w:eastAsia="PMingLiU" w:hAnsi="Californian FB"/>
          <w:b/>
        </w:rPr>
      </w:pPr>
    </w:p>
    <w:p w:rsidR="005D04A3" w:rsidRPr="001A5E99" w:rsidRDefault="005D04A3" w:rsidP="003D7EBD">
      <w:pPr>
        <w:jc w:val="center"/>
        <w:rPr>
          <w:rFonts w:ascii="Californian FB" w:eastAsia="PMingLiU" w:hAnsi="Californian FB"/>
          <w:b/>
        </w:rPr>
      </w:pPr>
    </w:p>
    <w:p w:rsidR="005D04A3" w:rsidRPr="001A5E99" w:rsidRDefault="005D04A3" w:rsidP="003D7EBD">
      <w:pPr>
        <w:jc w:val="center"/>
        <w:rPr>
          <w:rFonts w:ascii="Californian FB" w:eastAsia="PMingLiU" w:hAnsi="Californian FB"/>
          <w:b/>
        </w:rPr>
      </w:pPr>
    </w:p>
    <w:p w:rsidR="005D04A3" w:rsidRPr="001A5E99" w:rsidRDefault="005D04A3" w:rsidP="003D7EBD">
      <w:pPr>
        <w:jc w:val="center"/>
        <w:rPr>
          <w:rFonts w:ascii="Californian FB" w:eastAsia="PMingLiU" w:hAnsi="Californian FB"/>
          <w:b/>
        </w:rPr>
      </w:pPr>
    </w:p>
    <w:p w:rsidR="005D04A3" w:rsidRPr="001A5E99" w:rsidRDefault="005D04A3" w:rsidP="003D7EBD">
      <w:pPr>
        <w:jc w:val="center"/>
        <w:rPr>
          <w:rFonts w:ascii="Californian FB" w:eastAsia="PMingLiU" w:hAnsi="Californian FB"/>
          <w:b/>
        </w:rPr>
      </w:pPr>
    </w:p>
    <w:p w:rsidR="005D04A3" w:rsidRPr="001A5E99" w:rsidRDefault="005D04A3" w:rsidP="003D7EBD">
      <w:pPr>
        <w:jc w:val="center"/>
        <w:rPr>
          <w:rFonts w:ascii="Californian FB" w:eastAsia="PMingLiU" w:hAnsi="Californian FB"/>
          <w:b/>
        </w:rPr>
      </w:pPr>
    </w:p>
    <w:p w:rsidR="005D04A3" w:rsidRPr="001A5E99" w:rsidRDefault="005D04A3" w:rsidP="003D7EBD">
      <w:pPr>
        <w:jc w:val="center"/>
        <w:rPr>
          <w:rFonts w:ascii="Californian FB" w:eastAsia="PMingLiU" w:hAnsi="Californian FB"/>
          <w:b/>
        </w:rPr>
      </w:pPr>
    </w:p>
    <w:p w:rsidR="00423033" w:rsidRDefault="00423033" w:rsidP="003D7EBD">
      <w:pPr>
        <w:jc w:val="center"/>
        <w:rPr>
          <w:rFonts w:ascii="Californian FB" w:eastAsia="PMingLiU" w:hAnsi="Californian FB"/>
          <w:b/>
        </w:rPr>
      </w:pPr>
    </w:p>
    <w:p w:rsidR="00423033" w:rsidRDefault="00423033" w:rsidP="003D7EBD">
      <w:pPr>
        <w:jc w:val="center"/>
        <w:rPr>
          <w:rFonts w:ascii="Californian FB" w:eastAsia="PMingLiU" w:hAnsi="Californian FB"/>
          <w:b/>
        </w:rPr>
      </w:pPr>
    </w:p>
    <w:p w:rsidR="00423033" w:rsidRDefault="00423033" w:rsidP="003D7EBD">
      <w:pPr>
        <w:jc w:val="center"/>
        <w:rPr>
          <w:rFonts w:ascii="Californian FB" w:eastAsia="PMingLiU" w:hAnsi="Californian FB"/>
          <w:b/>
        </w:rPr>
      </w:pPr>
    </w:p>
    <w:p w:rsidR="00423033" w:rsidRDefault="00423033" w:rsidP="003D7EBD">
      <w:pPr>
        <w:jc w:val="center"/>
        <w:rPr>
          <w:rFonts w:ascii="Californian FB" w:eastAsia="PMingLiU" w:hAnsi="Californian FB"/>
          <w:b/>
        </w:rPr>
      </w:pPr>
    </w:p>
    <w:p w:rsidR="00423033" w:rsidRDefault="00423033" w:rsidP="003D7EBD">
      <w:pPr>
        <w:jc w:val="center"/>
        <w:rPr>
          <w:rFonts w:ascii="Californian FB" w:eastAsia="PMingLiU" w:hAnsi="Californian FB"/>
          <w:b/>
        </w:rPr>
      </w:pPr>
    </w:p>
    <w:p w:rsidR="00423033" w:rsidRDefault="00423033" w:rsidP="003D7EBD">
      <w:pPr>
        <w:jc w:val="center"/>
        <w:rPr>
          <w:rFonts w:ascii="Californian FB" w:eastAsia="PMingLiU" w:hAnsi="Californian FB"/>
          <w:b/>
        </w:rPr>
      </w:pPr>
    </w:p>
    <w:p w:rsidR="00423033" w:rsidRDefault="00423033" w:rsidP="003D7EBD">
      <w:pPr>
        <w:jc w:val="center"/>
        <w:rPr>
          <w:rFonts w:ascii="Californian FB" w:eastAsia="PMingLiU" w:hAnsi="Californian FB"/>
          <w:b/>
        </w:rPr>
      </w:pPr>
    </w:p>
    <w:p w:rsidR="00423033" w:rsidRDefault="00423033" w:rsidP="003D7EBD">
      <w:pPr>
        <w:jc w:val="center"/>
        <w:rPr>
          <w:rFonts w:ascii="Californian FB" w:eastAsia="PMingLiU" w:hAnsi="Californian FB"/>
          <w:b/>
        </w:rPr>
      </w:pPr>
    </w:p>
    <w:p w:rsidR="00423033" w:rsidRDefault="00423033" w:rsidP="003D7EBD">
      <w:pPr>
        <w:jc w:val="center"/>
        <w:rPr>
          <w:rFonts w:ascii="Californian FB" w:eastAsia="PMingLiU" w:hAnsi="Californian FB"/>
          <w:b/>
        </w:rPr>
      </w:pPr>
    </w:p>
    <w:p w:rsidR="003D7EBD" w:rsidRDefault="003D7EBD" w:rsidP="003D7EBD">
      <w:pPr>
        <w:jc w:val="center"/>
        <w:rPr>
          <w:rFonts w:ascii="Californian FB" w:eastAsia="PMingLiU" w:hAnsi="Californian FB"/>
          <w:b/>
        </w:rPr>
      </w:pPr>
      <w:r w:rsidRPr="001A5E99">
        <w:rPr>
          <w:rFonts w:ascii="Californian FB" w:eastAsia="PMingLiU" w:hAnsi="Californian FB"/>
          <w:b/>
        </w:rPr>
        <w:t>ATTACHMENT A</w:t>
      </w:r>
    </w:p>
    <w:p w:rsidR="00310C86" w:rsidRPr="00310C86" w:rsidRDefault="00310C86" w:rsidP="003D7EBD">
      <w:pPr>
        <w:jc w:val="center"/>
        <w:rPr>
          <w:rFonts w:ascii="Californian FB" w:eastAsia="PMingLiU" w:hAnsi="Californian FB"/>
          <w:b/>
          <w:sz w:val="28"/>
          <w:szCs w:val="28"/>
        </w:rPr>
      </w:pPr>
      <w:r w:rsidRPr="00310C86">
        <w:rPr>
          <w:rFonts w:ascii="Californian FB" w:eastAsia="PMingLiU" w:hAnsi="Californian FB"/>
          <w:b/>
          <w:sz w:val="28"/>
          <w:szCs w:val="28"/>
        </w:rPr>
        <w:t>(Time and Effort Report</w:t>
      </w:r>
      <w:r>
        <w:rPr>
          <w:rFonts w:ascii="Californian FB" w:eastAsia="PMingLiU" w:hAnsi="Californian FB"/>
          <w:b/>
          <w:sz w:val="28"/>
          <w:szCs w:val="28"/>
        </w:rPr>
        <w:t>ing</w:t>
      </w:r>
      <w:r w:rsidRPr="00310C86">
        <w:rPr>
          <w:rFonts w:ascii="Californian FB" w:eastAsia="PMingLiU" w:hAnsi="Californian FB"/>
          <w:b/>
          <w:sz w:val="28"/>
          <w:szCs w:val="28"/>
        </w:rPr>
        <w:t>)</w:t>
      </w: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3D7EBD" w:rsidRPr="001A5E99" w:rsidRDefault="003D7EBD" w:rsidP="003D7EBD">
      <w:pPr>
        <w:jc w:val="center"/>
        <w:rPr>
          <w:rFonts w:ascii="Californian FB" w:eastAsia="PMingLiU" w:hAnsi="Californian FB"/>
          <w:b/>
        </w:rPr>
      </w:pPr>
    </w:p>
    <w:p w:rsidR="00446BCB" w:rsidRPr="001A5E99" w:rsidRDefault="00446BCB" w:rsidP="003D7EBD">
      <w:pPr>
        <w:jc w:val="center"/>
        <w:rPr>
          <w:rFonts w:ascii="Californian FB" w:eastAsia="PMingLiU" w:hAnsi="Californian FB"/>
          <w:b/>
        </w:rPr>
      </w:pPr>
    </w:p>
    <w:p w:rsidR="003D7EBD" w:rsidRPr="001A5E99" w:rsidRDefault="0020087F" w:rsidP="003D7EBD">
      <w:pPr>
        <w:jc w:val="center"/>
        <w:rPr>
          <w:rFonts w:ascii="Californian FB" w:eastAsia="PMingLiU" w:hAnsi="Californian FB"/>
          <w:b/>
        </w:rPr>
      </w:pPr>
      <w:r>
        <w:rPr>
          <w:rFonts w:ascii="Californian FB" w:eastAsia="PMingLiU" w:hAnsi="Californian FB"/>
          <w:b/>
        </w:rPr>
        <w:t xml:space="preserve">  </w:t>
      </w:r>
    </w:p>
    <w:p w:rsidR="00310C86" w:rsidRDefault="00310C86" w:rsidP="003D7EBD">
      <w:pPr>
        <w:jc w:val="center"/>
        <w:rPr>
          <w:rFonts w:ascii="Californian FB" w:eastAsia="PMingLiU" w:hAnsi="Californian FB"/>
          <w:b/>
          <w:i/>
          <w:sz w:val="36"/>
          <w:szCs w:val="36"/>
        </w:rPr>
      </w:pPr>
    </w:p>
    <w:p w:rsidR="00310C86" w:rsidRDefault="00310C86" w:rsidP="003D7EBD">
      <w:pPr>
        <w:jc w:val="center"/>
        <w:rPr>
          <w:rFonts w:ascii="Californian FB" w:eastAsia="PMingLiU" w:hAnsi="Californian FB"/>
          <w:b/>
          <w:i/>
          <w:sz w:val="36"/>
          <w:szCs w:val="36"/>
        </w:rPr>
      </w:pPr>
    </w:p>
    <w:p w:rsidR="006D460C" w:rsidRDefault="006D460C" w:rsidP="003D7EBD">
      <w:pPr>
        <w:jc w:val="center"/>
        <w:rPr>
          <w:rFonts w:ascii="Californian FB" w:eastAsia="PMingLiU" w:hAnsi="Californian FB"/>
          <w:b/>
          <w:i/>
          <w:sz w:val="36"/>
          <w:szCs w:val="36"/>
        </w:rPr>
      </w:pPr>
    </w:p>
    <w:p w:rsidR="006D460C" w:rsidRDefault="006D460C" w:rsidP="003D7EBD">
      <w:pPr>
        <w:jc w:val="center"/>
        <w:rPr>
          <w:rFonts w:ascii="Californian FB" w:eastAsia="PMingLiU" w:hAnsi="Californian FB"/>
          <w:b/>
          <w:i/>
          <w:sz w:val="36"/>
          <w:szCs w:val="36"/>
        </w:rPr>
      </w:pPr>
    </w:p>
    <w:p w:rsidR="006D460C" w:rsidRDefault="006D460C" w:rsidP="003D7EBD">
      <w:pPr>
        <w:jc w:val="center"/>
        <w:rPr>
          <w:rFonts w:ascii="Californian FB" w:eastAsia="PMingLiU" w:hAnsi="Californian FB"/>
          <w:b/>
          <w:i/>
          <w:sz w:val="36"/>
          <w:szCs w:val="36"/>
        </w:rPr>
      </w:pPr>
    </w:p>
    <w:p w:rsidR="003D7EBD" w:rsidRPr="003A5BEB" w:rsidRDefault="003D7EBD" w:rsidP="003D7EBD">
      <w:pPr>
        <w:jc w:val="center"/>
        <w:rPr>
          <w:rFonts w:ascii="Californian FB" w:eastAsia="PMingLiU" w:hAnsi="Californian FB"/>
          <w:b/>
          <w:sz w:val="36"/>
          <w:szCs w:val="36"/>
        </w:rPr>
      </w:pPr>
      <w:r w:rsidRPr="003A5BEB">
        <w:rPr>
          <w:rFonts w:ascii="Californian FB" w:eastAsia="PMingLiU" w:hAnsi="Californian FB"/>
          <w:b/>
          <w:sz w:val="36"/>
          <w:szCs w:val="36"/>
        </w:rPr>
        <w:t>Staff Time and Effort Distribution Monthly Report</w:t>
      </w:r>
    </w:p>
    <w:p w:rsidR="00423033" w:rsidRPr="00423033" w:rsidRDefault="00423033" w:rsidP="003D7EBD">
      <w:pPr>
        <w:jc w:val="center"/>
        <w:rPr>
          <w:rFonts w:ascii="Californian FB" w:eastAsia="PMingLiU" w:hAnsi="Californian FB"/>
          <w:b/>
          <w:sz w:val="20"/>
          <w:szCs w:val="20"/>
        </w:rPr>
      </w:pPr>
      <w:r w:rsidRPr="00423033">
        <w:rPr>
          <w:rFonts w:ascii="Californian FB" w:eastAsia="PMingLiU" w:hAnsi="Californian FB"/>
          <w:b/>
          <w:sz w:val="20"/>
          <w:szCs w:val="20"/>
        </w:rPr>
        <w:t xml:space="preserve">(Please submit </w:t>
      </w:r>
      <w:r w:rsidRPr="0020087F">
        <w:rPr>
          <w:rFonts w:ascii="Californian FB" w:eastAsia="PMingLiU" w:hAnsi="Californian FB"/>
          <w:b/>
          <w:sz w:val="20"/>
          <w:szCs w:val="20"/>
          <w:u w:val="single"/>
        </w:rPr>
        <w:t xml:space="preserve">original </w:t>
      </w:r>
      <w:r w:rsidRPr="00423033">
        <w:rPr>
          <w:rFonts w:ascii="Californian FB" w:eastAsia="PMingLiU" w:hAnsi="Californian FB"/>
          <w:b/>
          <w:sz w:val="20"/>
          <w:szCs w:val="20"/>
        </w:rPr>
        <w:t>report, no</w:t>
      </w:r>
      <w:r w:rsidR="0020087F">
        <w:rPr>
          <w:rFonts w:ascii="Californian FB" w:eastAsia="PMingLiU" w:hAnsi="Californian FB"/>
          <w:b/>
          <w:sz w:val="20"/>
          <w:szCs w:val="20"/>
        </w:rPr>
        <w:t>t</w:t>
      </w:r>
      <w:r w:rsidRPr="00423033">
        <w:rPr>
          <w:rFonts w:ascii="Californian FB" w:eastAsia="PMingLiU" w:hAnsi="Californian FB"/>
          <w:b/>
          <w:sz w:val="20"/>
          <w:szCs w:val="20"/>
        </w:rPr>
        <w:t xml:space="preserve"> a copy, by the 5</w:t>
      </w:r>
      <w:r w:rsidRPr="00423033">
        <w:rPr>
          <w:rFonts w:ascii="Californian FB" w:eastAsia="PMingLiU" w:hAnsi="Californian FB"/>
          <w:b/>
          <w:sz w:val="20"/>
          <w:szCs w:val="20"/>
          <w:vertAlign w:val="superscript"/>
        </w:rPr>
        <w:t>th</w:t>
      </w:r>
      <w:r w:rsidRPr="00423033">
        <w:rPr>
          <w:rFonts w:ascii="Californian FB" w:eastAsia="PMingLiU" w:hAnsi="Californian FB"/>
          <w:b/>
          <w:sz w:val="20"/>
          <w:szCs w:val="20"/>
        </w:rPr>
        <w:t xml:space="preserve"> </w:t>
      </w:r>
      <w:r w:rsidR="0020087F">
        <w:rPr>
          <w:rFonts w:ascii="Californian FB" w:eastAsia="PMingLiU" w:hAnsi="Californian FB"/>
          <w:b/>
          <w:sz w:val="20"/>
          <w:szCs w:val="20"/>
        </w:rPr>
        <w:t xml:space="preserve">day </w:t>
      </w:r>
      <w:r w:rsidRPr="00423033">
        <w:rPr>
          <w:rFonts w:ascii="Californian FB" w:eastAsia="PMingLiU" w:hAnsi="Californian FB"/>
          <w:b/>
          <w:sz w:val="20"/>
          <w:szCs w:val="20"/>
        </w:rPr>
        <w:t>of each month for the preceding month.)</w:t>
      </w:r>
    </w:p>
    <w:p w:rsidR="003D7EBD" w:rsidRPr="00423033" w:rsidRDefault="003D7EBD" w:rsidP="003D7EBD">
      <w:pPr>
        <w:jc w:val="center"/>
        <w:rPr>
          <w:rFonts w:ascii="Californian FB" w:eastAsia="PMingLiU" w:hAnsi="Californian FB"/>
          <w:b/>
        </w:rPr>
      </w:pPr>
    </w:p>
    <w:p w:rsidR="0020087F" w:rsidRDefault="0020087F" w:rsidP="003D7EBD">
      <w:pPr>
        <w:rPr>
          <w:rFonts w:ascii="Californian FB" w:eastAsia="PMingLiU" w:hAnsi="Californian FB"/>
        </w:rPr>
      </w:pPr>
    </w:p>
    <w:p w:rsidR="003D7EBD" w:rsidRPr="001A5E99" w:rsidRDefault="0020087F" w:rsidP="003D7EBD">
      <w:pPr>
        <w:rPr>
          <w:rFonts w:ascii="Californian FB" w:eastAsia="PMingLiU" w:hAnsi="Californian FB"/>
          <w:u w:val="single"/>
        </w:rPr>
      </w:pPr>
      <w:r>
        <w:rPr>
          <w:rFonts w:ascii="Californian FB" w:eastAsia="PMingLiU" w:hAnsi="Californian FB"/>
        </w:rPr>
        <w:t>D</w:t>
      </w:r>
      <w:r w:rsidR="003D7EBD" w:rsidRPr="001A5E99">
        <w:rPr>
          <w:rFonts w:ascii="Californian FB" w:eastAsia="PMingLiU" w:hAnsi="Californian FB"/>
        </w:rPr>
        <w:t xml:space="preserve">ate of Report (month/year):   </w:t>
      </w:r>
      <w:r w:rsidR="003D7EBD" w:rsidRPr="001A5E99">
        <w:rPr>
          <w:rFonts w:ascii="Californian FB" w:eastAsia="PMingLiU" w:hAnsi="Californian FB"/>
          <w:u w:val="single"/>
        </w:rPr>
        <w:tab/>
      </w:r>
      <w:r w:rsidR="003D7EBD" w:rsidRPr="001A5E99">
        <w:rPr>
          <w:rFonts w:ascii="Californian FB" w:eastAsia="PMingLiU" w:hAnsi="Californian FB"/>
          <w:u w:val="single"/>
        </w:rPr>
        <w:tab/>
      </w:r>
      <w:r w:rsidR="003D7EBD" w:rsidRPr="001A5E99">
        <w:rPr>
          <w:rFonts w:ascii="Californian FB" w:eastAsia="PMingLiU" w:hAnsi="Californian FB"/>
          <w:u w:val="single"/>
        </w:rPr>
        <w:tab/>
      </w:r>
      <w:r w:rsidR="003D7EBD" w:rsidRPr="001A5E99">
        <w:rPr>
          <w:rFonts w:ascii="Californian FB" w:eastAsia="PMingLiU" w:hAnsi="Californian FB"/>
          <w:u w:val="single"/>
        </w:rPr>
        <w:tab/>
      </w:r>
      <w:r w:rsidR="003D7EBD" w:rsidRPr="001A5E99">
        <w:rPr>
          <w:rFonts w:ascii="Californian FB" w:eastAsia="PMingLiU" w:hAnsi="Californian FB"/>
          <w:u w:val="single"/>
        </w:rPr>
        <w:tab/>
      </w:r>
      <w:r w:rsidR="003D7EBD" w:rsidRPr="001A5E99">
        <w:rPr>
          <w:rFonts w:ascii="Californian FB" w:eastAsia="PMingLiU" w:hAnsi="Californian FB"/>
          <w:u w:val="single"/>
        </w:rPr>
        <w:tab/>
      </w:r>
      <w:r w:rsidR="003D7EBD" w:rsidRPr="001A5E99">
        <w:rPr>
          <w:rFonts w:ascii="Californian FB" w:eastAsia="PMingLiU" w:hAnsi="Californian FB"/>
          <w:u w:val="single"/>
        </w:rPr>
        <w:tab/>
      </w:r>
      <w:r w:rsidR="005023E7" w:rsidRPr="001A5E99">
        <w:rPr>
          <w:rFonts w:ascii="Californian FB" w:eastAsia="PMingLiU" w:hAnsi="Californian FB"/>
          <w:u w:val="single"/>
        </w:rPr>
        <w:tab/>
      </w:r>
      <w:r>
        <w:rPr>
          <w:rFonts w:ascii="Californian FB" w:eastAsia="PMingLiU" w:hAnsi="Californian FB"/>
          <w:u w:val="single"/>
        </w:rPr>
        <w:tab/>
      </w:r>
    </w:p>
    <w:p w:rsidR="003D7EBD" w:rsidRPr="001A5E99" w:rsidRDefault="003D7EBD" w:rsidP="003D7EBD">
      <w:pPr>
        <w:rPr>
          <w:rFonts w:ascii="Californian FB" w:eastAsia="PMingLiU" w:hAnsi="Californian FB"/>
        </w:rPr>
      </w:pPr>
    </w:p>
    <w:p w:rsidR="003D7EBD" w:rsidRPr="001A5E99" w:rsidRDefault="003D7EBD" w:rsidP="003D7EBD">
      <w:pPr>
        <w:rPr>
          <w:rFonts w:ascii="Californian FB" w:eastAsia="PMingLiU" w:hAnsi="Californian FB"/>
          <w:u w:val="single"/>
        </w:rPr>
      </w:pPr>
      <w:r w:rsidRPr="001A5E99">
        <w:rPr>
          <w:rFonts w:ascii="Californian FB" w:eastAsia="PMingLiU" w:hAnsi="Californian FB"/>
        </w:rPr>
        <w:t xml:space="preserve">Activity Name: </w:t>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0020087F">
        <w:rPr>
          <w:rFonts w:ascii="Californian FB" w:eastAsia="PMingLiU" w:hAnsi="Californian FB"/>
          <w:u w:val="single"/>
        </w:rPr>
        <w:tab/>
      </w:r>
    </w:p>
    <w:p w:rsidR="003D7EBD" w:rsidRPr="001A5E99" w:rsidRDefault="003D7EBD" w:rsidP="003D7EBD">
      <w:pPr>
        <w:rPr>
          <w:rFonts w:ascii="Californian FB" w:eastAsia="PMingLiU" w:hAnsi="Californian FB"/>
        </w:rPr>
      </w:pPr>
    </w:p>
    <w:p w:rsidR="003D7EBD" w:rsidRPr="001A5E99" w:rsidRDefault="003D7EBD" w:rsidP="003D7EBD">
      <w:pPr>
        <w:rPr>
          <w:rFonts w:ascii="Californian FB" w:eastAsia="PMingLiU" w:hAnsi="Californian FB"/>
          <w:u w:val="single"/>
        </w:rPr>
      </w:pPr>
      <w:r w:rsidRPr="001A5E99">
        <w:rPr>
          <w:rFonts w:ascii="Californian FB" w:eastAsia="PMingLiU" w:hAnsi="Californian FB"/>
        </w:rPr>
        <w:t xml:space="preserve">Employee: </w:t>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0020087F">
        <w:rPr>
          <w:rFonts w:ascii="Californian FB" w:eastAsia="PMingLiU" w:hAnsi="Californian FB"/>
          <w:u w:val="single"/>
        </w:rPr>
        <w:tab/>
      </w:r>
    </w:p>
    <w:p w:rsidR="003D7EBD" w:rsidRPr="001A5E99" w:rsidRDefault="003D7EBD" w:rsidP="003D7EBD">
      <w:pPr>
        <w:rPr>
          <w:rFonts w:ascii="Californian FB" w:eastAsia="PMingLiU" w:hAnsi="Californian FB"/>
        </w:rPr>
      </w:pPr>
    </w:p>
    <w:p w:rsidR="003D7EBD" w:rsidRPr="001A5E99" w:rsidRDefault="003D7EBD" w:rsidP="003D7EBD">
      <w:pPr>
        <w:rPr>
          <w:rFonts w:ascii="Californian FB" w:eastAsia="PMingLiU" w:hAnsi="Californian FB"/>
          <w:u w:val="single"/>
        </w:rPr>
      </w:pPr>
      <w:r w:rsidRPr="001A5E99">
        <w:rPr>
          <w:rFonts w:ascii="Californian FB" w:eastAsia="PMingLiU" w:hAnsi="Californian FB"/>
        </w:rPr>
        <w:t xml:space="preserve">Title:  </w:t>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005023E7" w:rsidRPr="001A5E99">
        <w:rPr>
          <w:rFonts w:ascii="Californian FB" w:eastAsia="PMingLiU" w:hAnsi="Californian FB"/>
          <w:u w:val="single"/>
        </w:rPr>
        <w:tab/>
      </w:r>
      <w:r w:rsidR="0020087F">
        <w:rPr>
          <w:rFonts w:ascii="Californian FB" w:eastAsia="PMingLiU" w:hAnsi="Californian FB"/>
          <w:u w:val="single"/>
        </w:rPr>
        <w:tab/>
      </w:r>
    </w:p>
    <w:p w:rsidR="003D7EBD" w:rsidRPr="001A5E99" w:rsidRDefault="003D7EBD" w:rsidP="003D7EBD">
      <w:pPr>
        <w:rPr>
          <w:rFonts w:ascii="Californian FB" w:eastAsia="PMingLiU" w:hAnsi="Californian FB"/>
        </w:rPr>
      </w:pPr>
    </w:p>
    <w:p w:rsidR="003D7EBD" w:rsidRPr="001A5E99" w:rsidRDefault="003D7EBD" w:rsidP="003D7EBD">
      <w:pPr>
        <w:rPr>
          <w:rFonts w:ascii="Californian FB" w:eastAsia="PMingLiU" w:hAnsi="Californian FB"/>
        </w:rPr>
      </w:pPr>
    </w:p>
    <w:p w:rsidR="003D7EBD" w:rsidRPr="00423033" w:rsidRDefault="003D7EBD" w:rsidP="003D7EBD">
      <w:pPr>
        <w:rPr>
          <w:rFonts w:ascii="Californian FB" w:eastAsia="PMingLiU" w:hAnsi="Californian FB"/>
          <w:sz w:val="22"/>
          <w:szCs w:val="22"/>
          <w:u w:val="single"/>
        </w:rPr>
      </w:pPr>
      <w:r w:rsidRPr="00423033">
        <w:rPr>
          <w:rFonts w:ascii="Californian FB" w:eastAsia="PMingLiU" w:hAnsi="Californian FB"/>
          <w:sz w:val="22"/>
          <w:szCs w:val="22"/>
          <w:u w:val="single"/>
        </w:rPr>
        <w:t xml:space="preserve">Distribution of Time and Effort </w:t>
      </w:r>
      <w:r w:rsidRPr="00423033">
        <w:rPr>
          <w:rFonts w:ascii="Californian FB" w:eastAsia="PMingLiU" w:hAnsi="Californian FB"/>
          <w:sz w:val="22"/>
          <w:szCs w:val="22"/>
        </w:rPr>
        <w:t xml:space="preserve">           </w:t>
      </w:r>
      <w:r w:rsidR="005D04A3" w:rsidRPr="00423033">
        <w:rPr>
          <w:rFonts w:ascii="Californian FB" w:eastAsia="PMingLiU" w:hAnsi="Californian FB"/>
          <w:sz w:val="22"/>
          <w:szCs w:val="22"/>
        </w:rPr>
        <w:tab/>
      </w:r>
      <w:r w:rsidRPr="00423033">
        <w:rPr>
          <w:rFonts w:ascii="Californian FB" w:eastAsia="PMingLiU" w:hAnsi="Californian FB"/>
          <w:sz w:val="22"/>
          <w:szCs w:val="22"/>
          <w:u w:val="single"/>
        </w:rPr>
        <w:t>Budget Code</w:t>
      </w:r>
      <w:r w:rsidRPr="00423033">
        <w:rPr>
          <w:rFonts w:ascii="Californian FB" w:eastAsia="PMingLiU" w:hAnsi="Californian FB"/>
          <w:sz w:val="22"/>
          <w:szCs w:val="22"/>
        </w:rPr>
        <w:t xml:space="preserve">       </w:t>
      </w:r>
      <w:r w:rsidR="005D04A3" w:rsidRPr="00423033">
        <w:rPr>
          <w:rFonts w:ascii="Californian FB" w:eastAsia="PMingLiU" w:hAnsi="Californian FB"/>
          <w:sz w:val="22"/>
          <w:szCs w:val="22"/>
        </w:rPr>
        <w:t xml:space="preserve">      </w:t>
      </w:r>
      <w:r w:rsidR="00423033">
        <w:rPr>
          <w:rFonts w:ascii="Californian FB" w:eastAsia="PMingLiU" w:hAnsi="Californian FB"/>
          <w:sz w:val="22"/>
          <w:szCs w:val="22"/>
        </w:rPr>
        <w:t xml:space="preserve">            </w:t>
      </w:r>
      <w:r w:rsidR="0020087F">
        <w:rPr>
          <w:rFonts w:ascii="Californian FB" w:eastAsia="PMingLiU" w:hAnsi="Californian FB"/>
          <w:sz w:val="22"/>
          <w:szCs w:val="22"/>
        </w:rPr>
        <w:tab/>
      </w:r>
      <w:r w:rsidR="00423033">
        <w:rPr>
          <w:rFonts w:ascii="Californian FB" w:eastAsia="PMingLiU" w:hAnsi="Californian FB"/>
          <w:sz w:val="22"/>
          <w:szCs w:val="22"/>
        </w:rPr>
        <w:t xml:space="preserve"> </w:t>
      </w:r>
      <w:r w:rsidRPr="00423033">
        <w:rPr>
          <w:rFonts w:ascii="Californian FB" w:eastAsia="PMingLiU" w:hAnsi="Californian FB"/>
          <w:sz w:val="22"/>
          <w:szCs w:val="22"/>
          <w:u w:val="single"/>
        </w:rPr>
        <w:t>Percentage of Time and Effort</w:t>
      </w:r>
    </w:p>
    <w:p w:rsidR="003D7EBD" w:rsidRPr="001A5E99" w:rsidRDefault="003D7EBD" w:rsidP="003D7EBD">
      <w:pPr>
        <w:rPr>
          <w:rFonts w:ascii="Californian FB" w:eastAsia="PMingLiU" w:hAnsi="Californian FB"/>
          <w:u w:val="single"/>
        </w:rPr>
      </w:pPr>
    </w:p>
    <w:p w:rsidR="0020087F" w:rsidRDefault="0020087F" w:rsidP="003D7EBD">
      <w:pPr>
        <w:rPr>
          <w:rFonts w:ascii="Californian FB" w:eastAsia="PMingLiU" w:hAnsi="Californian FB"/>
        </w:rPr>
      </w:pPr>
    </w:p>
    <w:p w:rsidR="003D7EBD" w:rsidRPr="001A5E99" w:rsidRDefault="003D7EBD" w:rsidP="003D7EBD">
      <w:pPr>
        <w:rPr>
          <w:rFonts w:ascii="Californian FB" w:eastAsia="PMingLiU" w:hAnsi="Californian FB"/>
        </w:rPr>
      </w:pPr>
      <w:r w:rsidRPr="001A5E99">
        <w:rPr>
          <w:rFonts w:ascii="Californian FB" w:eastAsia="PMingLiU" w:hAnsi="Californian FB"/>
        </w:rPr>
        <w:t>Title III Duties</w:t>
      </w:r>
      <w:r w:rsidR="00423033">
        <w:rPr>
          <w:rFonts w:ascii="Californian FB" w:eastAsia="PMingLiU" w:hAnsi="Californian FB"/>
        </w:rPr>
        <w:tab/>
        <w:t xml:space="preserve">         </w:t>
      </w:r>
      <w:r w:rsidR="00423033">
        <w:rPr>
          <w:rFonts w:ascii="Californian FB" w:eastAsia="PMingLiU" w:hAnsi="Californian FB"/>
        </w:rPr>
        <w:tab/>
        <w:t xml:space="preserve">        ______</w:t>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rPr>
        <w:tab/>
      </w:r>
      <w:r w:rsidR="00423033">
        <w:rPr>
          <w:rFonts w:ascii="Californian FB" w:eastAsia="PMingLiU" w:hAnsi="Californian FB"/>
        </w:rPr>
        <w:tab/>
        <w:t xml:space="preserve"> </w:t>
      </w:r>
      <w:r w:rsidRPr="001A5E99">
        <w:rPr>
          <w:rFonts w:ascii="Californian FB" w:eastAsia="PMingLiU" w:hAnsi="Californian FB"/>
          <w:u w:val="single"/>
        </w:rPr>
        <w:tab/>
      </w:r>
      <w:r w:rsidRPr="001A5E99">
        <w:rPr>
          <w:rFonts w:ascii="Californian FB" w:eastAsia="PMingLiU" w:hAnsi="Californian FB"/>
          <w:u w:val="single"/>
        </w:rPr>
        <w:tab/>
      </w:r>
      <w:r w:rsidRPr="001A5E99">
        <w:rPr>
          <w:rFonts w:ascii="Californian FB" w:eastAsia="PMingLiU" w:hAnsi="Californian FB"/>
          <w:u w:val="single"/>
        </w:rPr>
        <w:tab/>
      </w:r>
      <w:r w:rsidR="0020087F">
        <w:rPr>
          <w:rFonts w:ascii="Californian FB" w:eastAsia="PMingLiU" w:hAnsi="Californian FB"/>
          <w:u w:val="single"/>
        </w:rPr>
        <w:tab/>
      </w:r>
      <w:r w:rsidRPr="001A5E99">
        <w:rPr>
          <w:rFonts w:ascii="Californian FB" w:eastAsia="PMingLiU" w:hAnsi="Californian FB"/>
        </w:rPr>
        <w:tab/>
      </w:r>
      <w:r w:rsidRPr="001A5E99">
        <w:rPr>
          <w:rFonts w:ascii="Californian FB" w:eastAsia="PMingLiU" w:hAnsi="Californian FB"/>
        </w:rPr>
        <w:tab/>
      </w:r>
      <w:r w:rsidRPr="001A5E99">
        <w:rPr>
          <w:rFonts w:ascii="Californian FB" w:eastAsia="PMingLiU" w:hAnsi="Californian FB"/>
        </w:rPr>
        <w:tab/>
      </w:r>
    </w:p>
    <w:p w:rsidR="003D7EBD" w:rsidRPr="001A5E99" w:rsidRDefault="003D7EBD" w:rsidP="003D7EBD">
      <w:pPr>
        <w:rPr>
          <w:rFonts w:ascii="Californian FB" w:eastAsia="PMingLiU-ExtB" w:hAnsi="Californian FB"/>
        </w:rPr>
      </w:pPr>
    </w:p>
    <w:p w:rsidR="003D7EBD" w:rsidRPr="001A5E99" w:rsidRDefault="00A148E8" w:rsidP="003D7EBD">
      <w:pPr>
        <w:rPr>
          <w:rFonts w:ascii="Californian FB" w:eastAsia="PMingLiU-ExtB" w:hAnsi="Californian FB"/>
          <w:u w:val="single"/>
        </w:rPr>
      </w:pPr>
      <w:r w:rsidRPr="001A5E99">
        <w:rPr>
          <w:rFonts w:ascii="Californian FB" w:eastAsia="PMingLiU-ExtB" w:hAnsi="Californian FB"/>
        </w:rPr>
        <w:t>Non-Title</w:t>
      </w:r>
      <w:r w:rsidR="003D7EBD" w:rsidRPr="001A5E99">
        <w:rPr>
          <w:rFonts w:ascii="Californian FB" w:eastAsia="PMingLiU-ExtB" w:hAnsi="Californian FB"/>
        </w:rPr>
        <w:t xml:space="preserve"> III Duties</w:t>
      </w:r>
      <w:r w:rsidR="003D7EBD" w:rsidRPr="001A5E99">
        <w:rPr>
          <w:rFonts w:ascii="Californian FB" w:eastAsia="PMingLiU-ExtB" w:hAnsi="Californian FB"/>
        </w:rPr>
        <w:tab/>
        <w:t xml:space="preserve"> </w:t>
      </w:r>
      <w:r w:rsidR="00423033">
        <w:rPr>
          <w:rFonts w:ascii="Californian FB" w:eastAsia="PMingLiU-ExtB" w:hAnsi="Californian FB"/>
        </w:rPr>
        <w:t xml:space="preserve">                     _________</w:t>
      </w:r>
      <w:r w:rsidR="003D7EBD" w:rsidRPr="001A5E99">
        <w:rPr>
          <w:rFonts w:ascii="Californian FB" w:eastAsia="PMingLiU-ExtB" w:hAnsi="Californian FB"/>
          <w:u w:val="single"/>
        </w:rPr>
        <w:tab/>
      </w:r>
      <w:r w:rsidR="005D04A3" w:rsidRPr="001A5E99">
        <w:rPr>
          <w:rFonts w:ascii="Californian FB" w:eastAsia="PMingLiU-ExtB" w:hAnsi="Californian FB"/>
          <w:u w:val="single"/>
        </w:rPr>
        <w:t xml:space="preserve">  </w:t>
      </w:r>
      <w:r w:rsidR="003D7EBD" w:rsidRPr="001A5E99">
        <w:rPr>
          <w:rFonts w:ascii="Californian FB" w:eastAsia="PMingLiU-ExtB" w:hAnsi="Californian FB"/>
          <w:u w:val="single"/>
        </w:rPr>
        <w:tab/>
      </w:r>
      <w:r w:rsidR="003D7EBD" w:rsidRPr="001A5E99">
        <w:rPr>
          <w:rFonts w:ascii="Californian FB" w:eastAsia="PMingLiU-ExtB" w:hAnsi="Californian FB"/>
        </w:rPr>
        <w:tab/>
        <w:t xml:space="preserve">   </w:t>
      </w:r>
      <w:r w:rsidR="00423033">
        <w:rPr>
          <w:rFonts w:ascii="Californian FB" w:eastAsia="PMingLiU-ExtB" w:hAnsi="Californian FB"/>
        </w:rPr>
        <w:tab/>
        <w:t xml:space="preserve"> </w:t>
      </w:r>
      <w:r w:rsidR="003D7EBD" w:rsidRPr="001A5E99">
        <w:rPr>
          <w:rFonts w:ascii="Californian FB" w:eastAsia="PMingLiU-ExtB" w:hAnsi="Californian FB"/>
          <w:u w:val="single"/>
        </w:rPr>
        <w:tab/>
      </w:r>
      <w:r w:rsidR="003D7EBD" w:rsidRPr="001A5E99">
        <w:rPr>
          <w:rFonts w:ascii="Californian FB" w:eastAsia="PMingLiU-ExtB" w:hAnsi="Californian FB"/>
          <w:u w:val="single"/>
        </w:rPr>
        <w:tab/>
      </w:r>
      <w:r w:rsidR="003D7EBD" w:rsidRPr="001A5E99">
        <w:rPr>
          <w:rFonts w:ascii="Californian FB" w:eastAsia="PMingLiU-ExtB" w:hAnsi="Californian FB"/>
          <w:u w:val="single"/>
        </w:rPr>
        <w:tab/>
      </w:r>
      <w:r w:rsidR="0020087F">
        <w:rPr>
          <w:rFonts w:ascii="Californian FB" w:eastAsia="PMingLiU-ExtB" w:hAnsi="Californian FB"/>
          <w:u w:val="single"/>
        </w:rPr>
        <w:tab/>
      </w: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u w:val="single"/>
        </w:rPr>
      </w:pPr>
      <w:r w:rsidRPr="001A5E99">
        <w:rPr>
          <w:rFonts w:ascii="Californian FB" w:eastAsia="PMingLiU-ExtB" w:hAnsi="Californian FB"/>
        </w:rPr>
        <w:br/>
        <w:t>TOTAL:</w:t>
      </w:r>
      <w:r w:rsidR="00594E63" w:rsidRPr="001A5E99">
        <w:rPr>
          <w:rFonts w:ascii="Californian FB" w:eastAsia="PMingLiU-ExtB" w:hAnsi="Californian FB"/>
        </w:rPr>
        <w:t xml:space="preserve">  </w:t>
      </w:r>
      <w:r w:rsidR="00594E63" w:rsidRPr="001A5E99">
        <w:rPr>
          <w:rFonts w:ascii="Californian FB" w:eastAsia="PMingLiU-ExtB" w:hAnsi="Californian FB"/>
          <w:b/>
        </w:rPr>
        <w:t>(cannot exceed 100%)</w:t>
      </w:r>
      <w:r w:rsidRPr="001A5E99">
        <w:rPr>
          <w:rFonts w:ascii="Californian FB" w:eastAsia="PMingLiU-ExtB" w:hAnsi="Californian FB"/>
          <w: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005023E7" w:rsidRPr="001A5E99">
        <w:rPr>
          <w:rFonts w:ascii="Californian FB" w:eastAsia="PMingLiU-ExtB" w:hAnsi="Californian FB"/>
        </w:rPr>
        <w:t xml:space="preserve">  </w:t>
      </w:r>
      <w:r w:rsidRPr="001A5E99">
        <w:rPr>
          <w:rFonts w:ascii="Californian FB" w:eastAsia="PMingLiU-ExtB" w:hAnsi="Californian FB"/>
          <w:u w:val="single"/>
        </w:rPr>
        <w:tab/>
      </w:r>
      <w:r w:rsidRPr="001A5E99">
        <w:rPr>
          <w:rFonts w:ascii="Californian FB" w:eastAsia="PMingLiU-ExtB" w:hAnsi="Californian FB"/>
          <w:u w:val="single"/>
        </w:rPr>
        <w:tab/>
      </w:r>
      <w:r w:rsidR="005023E7" w:rsidRPr="001A5E99">
        <w:rPr>
          <w:rFonts w:ascii="Californian FB" w:eastAsia="PMingLiU-ExtB" w:hAnsi="Californian FB"/>
          <w:u w:val="single"/>
        </w:rPr>
        <w:tab/>
      </w:r>
      <w:r w:rsidR="0020087F">
        <w:rPr>
          <w:rFonts w:ascii="Californian FB" w:eastAsia="PMingLiU-ExtB" w:hAnsi="Californian FB"/>
          <w:u w:val="single"/>
        </w:rPr>
        <w:tab/>
      </w:r>
    </w:p>
    <w:p w:rsidR="003D7EBD" w:rsidRPr="001A5E99" w:rsidRDefault="003D7EBD" w:rsidP="003D7EBD">
      <w:pPr>
        <w:rPr>
          <w:rFonts w:ascii="Californian FB" w:eastAsia="PMingLiU-ExtB" w:hAnsi="Californian FB"/>
          <w:u w:val="single"/>
        </w:rPr>
      </w:pPr>
    </w:p>
    <w:p w:rsidR="003D7EBD" w:rsidRPr="001A5E99" w:rsidRDefault="003D7EBD" w:rsidP="00A148E8">
      <w:pPr>
        <w:jc w:val="both"/>
        <w:rPr>
          <w:rFonts w:ascii="Californian FB" w:eastAsia="PMingLiU-ExtB" w:hAnsi="Californian FB"/>
        </w:rPr>
      </w:pPr>
      <w:r w:rsidRPr="001A5E99">
        <w:rPr>
          <w:rFonts w:ascii="Californian FB" w:eastAsia="PMingLiU-ExtB" w:hAnsi="Californian FB"/>
        </w:rPr>
        <w:t xml:space="preserve">I certify that this distribution of time and effort represents a true accounting of </w:t>
      </w:r>
      <w:r w:rsidR="0020087F">
        <w:rPr>
          <w:rFonts w:ascii="Californian FB" w:eastAsia="PMingLiU-ExtB" w:hAnsi="Californian FB"/>
        </w:rPr>
        <w:t>my</w:t>
      </w:r>
      <w:r w:rsidRPr="001A5E99">
        <w:rPr>
          <w:rFonts w:ascii="Californian FB" w:eastAsia="PMingLiU-ExtB" w:hAnsi="Californian FB"/>
        </w:rPr>
        <w:t xml:space="preserve"> effort expended on Title III duties during this reporting period.</w:t>
      </w:r>
    </w:p>
    <w:p w:rsidR="003D7EBD" w:rsidRDefault="003D7EBD" w:rsidP="003D7EBD">
      <w:pPr>
        <w:rPr>
          <w:rFonts w:ascii="Californian FB" w:eastAsia="PMingLiU-ExtB" w:hAnsi="Californian FB"/>
        </w:rPr>
      </w:pPr>
    </w:p>
    <w:p w:rsidR="0020087F" w:rsidRPr="001A5E99" w:rsidRDefault="0020087F" w:rsidP="003D7EBD">
      <w:pPr>
        <w:rPr>
          <w:rFonts w:ascii="Californian FB" w:eastAsia="PMingLiU-ExtB" w:hAnsi="Californian FB"/>
        </w:rPr>
      </w:pPr>
    </w:p>
    <w:p w:rsidR="003D7EBD" w:rsidRPr="001A5E99" w:rsidRDefault="003D7EBD" w:rsidP="003D7EBD">
      <w:pPr>
        <w:rPr>
          <w:rFonts w:ascii="Californian FB" w:eastAsia="PMingLiU-ExtB" w:hAnsi="Californian FB"/>
          <w:u w:val="single"/>
        </w:rPr>
      </w:pP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0020087F">
        <w:rPr>
          <w:rFonts w:ascii="Californian FB" w:eastAsia="PMingLiU-ExtB" w:hAnsi="Californian FB"/>
          <w:u w:val="single"/>
        </w:rPr>
        <w:tab/>
      </w:r>
    </w:p>
    <w:p w:rsidR="003D7EBD" w:rsidRPr="001A5E99" w:rsidRDefault="003D7EBD" w:rsidP="003D7EBD">
      <w:pPr>
        <w:rPr>
          <w:rFonts w:ascii="Californian FB" w:eastAsia="PMingLiU-ExtB" w:hAnsi="Californian FB"/>
        </w:rPr>
      </w:pPr>
      <w:r w:rsidRPr="001A5E99">
        <w:rPr>
          <w:rFonts w:ascii="Californian FB" w:eastAsia="PMingLiU-ExtB" w:hAnsi="Californian FB"/>
        </w:rPr>
        <w:t>Employee</w:t>
      </w:r>
      <w:r w:rsidRPr="001A5E99">
        <w:rPr>
          <w:rFonts w:ascii="Californian FB" w:eastAsia="MS Mincho" w:hAnsi="Californian FB" w:cs="MS Mincho"/>
        </w:rPr>
        <w:t>’</w:t>
      </w:r>
      <w:r w:rsidRPr="001A5E99">
        <w:rPr>
          <w:rFonts w:ascii="Californian FB" w:eastAsia="PMingLiU-ExtB" w:hAnsi="Californian FB"/>
        </w:rPr>
        <w:t>s Signature</w:t>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t xml:space="preserve">        </w:t>
      </w:r>
      <w:r w:rsidR="00423033">
        <w:rPr>
          <w:rFonts w:ascii="Californian FB" w:eastAsia="PMingLiU-ExtB" w:hAnsi="Californian FB"/>
        </w:rPr>
        <w:tab/>
      </w:r>
      <w:r w:rsidR="00423033">
        <w:rPr>
          <w:rFonts w:ascii="Californian FB" w:eastAsia="PMingLiU-ExtB" w:hAnsi="Californian FB"/>
        </w:rPr>
        <w:tab/>
      </w:r>
      <w:r w:rsidRPr="001A5E99">
        <w:rPr>
          <w:rFonts w:ascii="Californian FB" w:eastAsia="PMingLiU-ExtB" w:hAnsi="Californian FB"/>
        </w:rPr>
        <w:t xml:space="preserve">  </w:t>
      </w:r>
      <w:r w:rsidR="00D2048F" w:rsidRPr="001A5E99">
        <w:rPr>
          <w:rFonts w:ascii="Californian FB" w:eastAsia="PMingLiU-ExtB" w:hAnsi="Californian FB"/>
        </w:rPr>
        <w:t xml:space="preserve">  </w:t>
      </w:r>
      <w:r w:rsidRPr="001A5E99">
        <w:rPr>
          <w:rFonts w:ascii="Californian FB" w:eastAsia="PMingLiU-ExtB" w:hAnsi="Californian FB"/>
        </w:rPr>
        <w:t>Date</w:t>
      </w:r>
    </w:p>
    <w:p w:rsidR="003D7EBD" w:rsidRPr="001A5E99" w:rsidRDefault="003D7EBD" w:rsidP="003D7EBD">
      <w:pPr>
        <w:rPr>
          <w:rFonts w:ascii="Californian FB" w:eastAsia="PMingLiU-ExtB" w:hAnsi="Californian FB"/>
          <w:u w:val="single"/>
        </w:rPr>
      </w:pPr>
    </w:p>
    <w:p w:rsidR="00D2048F" w:rsidRPr="001A5E99" w:rsidRDefault="00D2048F" w:rsidP="003D7EBD">
      <w:pPr>
        <w:rPr>
          <w:rFonts w:ascii="Californian FB" w:eastAsia="PMingLiU-ExtB" w:hAnsi="Californian FB"/>
          <w:u w:val="single"/>
        </w:rPr>
      </w:pPr>
    </w:p>
    <w:p w:rsidR="003D7EBD" w:rsidRPr="001A5E99" w:rsidRDefault="003D7EBD" w:rsidP="003D7EBD">
      <w:pPr>
        <w:rPr>
          <w:rFonts w:ascii="Californian FB" w:eastAsia="PMingLiU-ExtB" w:hAnsi="Californian FB"/>
          <w:u w:val="single"/>
        </w:rPr>
      </w:pP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0020087F">
        <w:rPr>
          <w:rFonts w:ascii="Californian FB" w:eastAsia="PMingLiU-ExtB" w:hAnsi="Californian FB"/>
          <w:u w:val="single"/>
        </w:rPr>
        <w:tab/>
      </w:r>
    </w:p>
    <w:p w:rsidR="003D7EBD" w:rsidRPr="001A5E99" w:rsidRDefault="003D7EBD" w:rsidP="003D7EBD">
      <w:pPr>
        <w:rPr>
          <w:rFonts w:ascii="Californian FB" w:eastAsia="PMingLiU-ExtB" w:hAnsi="Californian FB"/>
        </w:rPr>
      </w:pPr>
      <w:r w:rsidRPr="001A5E99">
        <w:rPr>
          <w:rFonts w:ascii="Californian FB" w:eastAsia="PMingLiU-ExtB" w:hAnsi="Californian FB"/>
        </w:rPr>
        <w:t>Title III Director</w:t>
      </w:r>
      <w:r w:rsidRPr="001A5E99">
        <w:rPr>
          <w:rFonts w:ascii="Californian FB" w:eastAsia="MS Mincho" w:hAnsi="Californian FB" w:cs="MS Mincho"/>
        </w:rPr>
        <w:t>’</w:t>
      </w:r>
      <w:r w:rsidRPr="001A5E99">
        <w:rPr>
          <w:rFonts w:ascii="Californian FB" w:eastAsia="PMingLiU-ExtB" w:hAnsi="Californian FB"/>
        </w:rPr>
        <w:t>s Signature</w:t>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t xml:space="preserve">                   </w:t>
      </w:r>
      <w:r w:rsidR="00E343DC" w:rsidRPr="001A5E99">
        <w:rPr>
          <w:rFonts w:ascii="Californian FB" w:eastAsia="PMingLiU-ExtB" w:hAnsi="Californian FB"/>
        </w:rPr>
        <w:t xml:space="preserve">   </w:t>
      </w:r>
      <w:r w:rsidR="00D2048F" w:rsidRPr="001A5E99">
        <w:rPr>
          <w:rFonts w:ascii="Californian FB" w:eastAsia="PMingLiU-ExtB" w:hAnsi="Californian FB"/>
        </w:rPr>
        <w:t xml:space="preserve"> </w:t>
      </w:r>
      <w:r w:rsidR="00423033">
        <w:rPr>
          <w:rFonts w:ascii="Californian FB" w:eastAsia="PMingLiU-ExtB" w:hAnsi="Californian FB"/>
        </w:rPr>
        <w:tab/>
      </w:r>
      <w:r w:rsidR="00423033">
        <w:rPr>
          <w:rFonts w:ascii="Californian FB" w:eastAsia="PMingLiU-ExtB" w:hAnsi="Californian FB"/>
        </w:rPr>
        <w:tab/>
        <w:t xml:space="preserve">    </w:t>
      </w:r>
      <w:r w:rsidRPr="001A5E99">
        <w:rPr>
          <w:rFonts w:ascii="Californian FB" w:eastAsia="PMingLiU-ExtB" w:hAnsi="Californian FB"/>
        </w:rPr>
        <w:t>Date</w:t>
      </w:r>
    </w:p>
    <w:p w:rsidR="003D7EBD" w:rsidRPr="001A5E99" w:rsidRDefault="003D7EBD" w:rsidP="003D7EBD">
      <w:pPr>
        <w:rPr>
          <w:rFonts w:ascii="Californian FB" w:eastAsia="PMingLiU-ExtB" w:hAnsi="Californian FB"/>
        </w:rPr>
      </w:pPr>
    </w:p>
    <w:p w:rsidR="00E343DC" w:rsidRPr="001A5E99" w:rsidRDefault="00E343DC" w:rsidP="003D7EBD">
      <w:pPr>
        <w:rPr>
          <w:rFonts w:ascii="Californian FB" w:eastAsia="PMingLiU-ExtB" w:hAnsi="Californian FB"/>
        </w:rPr>
      </w:pPr>
    </w:p>
    <w:p w:rsidR="003D7EBD" w:rsidRPr="001A5E99" w:rsidRDefault="003D7EBD" w:rsidP="00A148E8">
      <w:pPr>
        <w:jc w:val="both"/>
        <w:rPr>
          <w:rFonts w:ascii="Californian FB" w:eastAsia="PMingLiU-ExtB" w:hAnsi="Californian FB"/>
        </w:rPr>
      </w:pPr>
      <w:r w:rsidRPr="001A5E99">
        <w:rPr>
          <w:rFonts w:ascii="Californian FB" w:eastAsia="PMingLiU-ExtB" w:hAnsi="Californian FB"/>
          <w:b/>
        </w:rPr>
        <w:t>This is to certify that this report has been reviewed for accuracy and is in agreement with payroll charges</w:t>
      </w:r>
      <w:r w:rsidRPr="001A5E99">
        <w:rPr>
          <w:rFonts w:ascii="Californian FB" w:eastAsia="PMingLiU-ExtB" w:hAnsi="Californian FB"/>
        </w:rPr>
        <w:t>.</w:t>
      </w:r>
    </w:p>
    <w:p w:rsidR="003D7EBD" w:rsidRDefault="003D7EBD" w:rsidP="003D7EBD">
      <w:pPr>
        <w:rPr>
          <w:rFonts w:ascii="Californian FB" w:eastAsia="PMingLiU-ExtB" w:hAnsi="Californian FB"/>
        </w:rPr>
      </w:pPr>
    </w:p>
    <w:p w:rsidR="00310C86" w:rsidRPr="001A5E99" w:rsidRDefault="00310C86" w:rsidP="003D7EBD">
      <w:pPr>
        <w:rPr>
          <w:rFonts w:ascii="Californian FB" w:eastAsia="PMingLiU-ExtB" w:hAnsi="Californian FB"/>
        </w:rPr>
      </w:pPr>
    </w:p>
    <w:p w:rsidR="003D7EBD" w:rsidRPr="001A5E99" w:rsidRDefault="003D7EBD" w:rsidP="003D7EBD">
      <w:pPr>
        <w:rPr>
          <w:rFonts w:ascii="Californian FB" w:eastAsia="PMingLiU-ExtB" w:hAnsi="Californian FB"/>
          <w:u w:val="single"/>
        </w:rPr>
      </w:pP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0020087F">
        <w:rPr>
          <w:rFonts w:ascii="Californian FB" w:eastAsia="PMingLiU-ExtB" w:hAnsi="Californian FB"/>
          <w:u w:val="single"/>
        </w:rPr>
        <w:tab/>
      </w:r>
    </w:p>
    <w:p w:rsidR="003D7EBD" w:rsidRPr="001A5E99" w:rsidRDefault="003D7EBD" w:rsidP="003D7EBD">
      <w:pPr>
        <w:rPr>
          <w:rFonts w:ascii="Californian FB" w:eastAsia="PMingLiU-ExtB" w:hAnsi="Californian FB"/>
        </w:rPr>
      </w:pPr>
      <w:r w:rsidRPr="001A5E99">
        <w:rPr>
          <w:rFonts w:ascii="Californian FB" w:eastAsia="PMingLiU-ExtB" w:hAnsi="Californian FB"/>
        </w:rPr>
        <w:t>Payroll Manager</w:t>
      </w:r>
      <w:r w:rsidRPr="001A5E99">
        <w:rPr>
          <w:rFonts w:ascii="Californian FB" w:eastAsia="MS Mincho" w:hAnsi="Californian FB" w:cs="MS Mincho"/>
        </w:rPr>
        <w:t>’</w:t>
      </w:r>
      <w:r w:rsidRPr="001A5E99">
        <w:rPr>
          <w:rFonts w:ascii="Californian FB" w:eastAsia="PMingLiU-ExtB" w:hAnsi="Californian FB"/>
        </w:rPr>
        <w:t>s Signature</w:t>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t xml:space="preserve">           </w:t>
      </w:r>
      <w:r w:rsidR="00423033">
        <w:rPr>
          <w:rFonts w:ascii="Californian FB" w:eastAsia="PMingLiU-ExtB" w:hAnsi="Californian FB"/>
        </w:rPr>
        <w:tab/>
      </w:r>
      <w:r w:rsidR="00423033">
        <w:rPr>
          <w:rFonts w:ascii="Californian FB" w:eastAsia="PMingLiU-ExtB" w:hAnsi="Californian FB"/>
        </w:rPr>
        <w:tab/>
        <w:t xml:space="preserve">   </w:t>
      </w:r>
      <w:r w:rsidRPr="001A5E99">
        <w:rPr>
          <w:rFonts w:ascii="Californian FB" w:eastAsia="PMingLiU-ExtB" w:hAnsi="Californian FB"/>
        </w:rPr>
        <w:t>Date</w:t>
      </w:r>
    </w:p>
    <w:p w:rsidR="003D7EBD" w:rsidRPr="001A5E99" w:rsidRDefault="003D7EBD" w:rsidP="003D7EBD">
      <w:pPr>
        <w:rPr>
          <w:rFonts w:ascii="Californian FB" w:eastAsia="PMingLiU-ExtB" w:hAnsi="Californian F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20087F" w:rsidRDefault="0020087F" w:rsidP="003D7EBD">
      <w:pPr>
        <w:jc w:val="center"/>
        <w:rPr>
          <w:rFonts w:ascii="Californian FB" w:eastAsia="PMingLiU-ExtB" w:hAnsi="Californian FB"/>
          <w:b/>
        </w:rPr>
      </w:pPr>
    </w:p>
    <w:p w:rsidR="003D7EBD" w:rsidRDefault="003D7EBD" w:rsidP="003D7EBD">
      <w:pPr>
        <w:jc w:val="center"/>
        <w:rPr>
          <w:rFonts w:ascii="Californian FB" w:eastAsia="PMingLiU-ExtB" w:hAnsi="Californian FB"/>
          <w:b/>
        </w:rPr>
      </w:pPr>
      <w:r w:rsidRPr="001A5E99">
        <w:rPr>
          <w:rFonts w:ascii="Californian FB" w:eastAsia="PMingLiU-ExtB" w:hAnsi="Californian FB"/>
          <w:b/>
        </w:rPr>
        <w:t xml:space="preserve">ATTACHMENT </w:t>
      </w:r>
      <w:r w:rsidR="00A148E8" w:rsidRPr="001A5E99">
        <w:rPr>
          <w:rFonts w:ascii="Californian FB" w:eastAsia="PMingLiU-ExtB" w:hAnsi="Californian FB"/>
          <w:b/>
        </w:rPr>
        <w:t>B</w:t>
      </w:r>
    </w:p>
    <w:p w:rsidR="00310C86" w:rsidRPr="00310C86" w:rsidRDefault="00310C86" w:rsidP="003D7EBD">
      <w:pPr>
        <w:jc w:val="center"/>
        <w:rPr>
          <w:rFonts w:ascii="Californian FB" w:eastAsia="PMingLiU-ExtB" w:hAnsi="Californian FB"/>
          <w:b/>
          <w:sz w:val="32"/>
          <w:szCs w:val="32"/>
        </w:rPr>
      </w:pPr>
      <w:r w:rsidRPr="00310C86">
        <w:rPr>
          <w:rFonts w:ascii="Californian FB" w:eastAsia="PMingLiU-ExtB" w:hAnsi="Californian FB"/>
          <w:b/>
          <w:sz w:val="32"/>
          <w:szCs w:val="32"/>
        </w:rPr>
        <w:t>(Quarterly Report Template)</w:t>
      </w: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B741D" w:rsidRPr="001A5E99" w:rsidRDefault="003B741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r w:rsidRPr="001A5E99">
        <w:rPr>
          <w:rFonts w:ascii="Californian FB" w:eastAsia="PMingLiU-ExtB" w:hAnsi="Californian FB"/>
          <w:b/>
        </w:rPr>
        <w:t>QUARTERLY REPORT GUIDELINES*</w:t>
      </w:r>
    </w:p>
    <w:p w:rsidR="003D7EBD" w:rsidRPr="001A5E99" w:rsidRDefault="003D7EBD" w:rsidP="003D7EBD">
      <w:pPr>
        <w:jc w:val="center"/>
        <w:rPr>
          <w:rFonts w:ascii="Californian FB" w:eastAsia="PMingLiU-ExtB" w:hAnsi="Californian FB"/>
          <w: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u w:val="single"/>
        </w:rPr>
      </w:pPr>
      <w:r w:rsidRPr="001A5E99">
        <w:rPr>
          <w:rFonts w:ascii="Californian FB" w:eastAsia="PMingLiU-ExtB" w:hAnsi="Californian FB"/>
        </w:rPr>
        <w:t xml:space="preserve">Title III Quarterly Progress Report for the Period: </w:t>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000A0C2C" w:rsidRPr="001A5E99">
        <w:rPr>
          <w:rFonts w:ascii="Californian FB" w:eastAsia="PMingLiU-ExtB" w:hAnsi="Californian FB"/>
          <w:u w:val="single"/>
        </w:rPr>
        <w:tab/>
      </w:r>
      <w:r w:rsidRPr="001A5E99">
        <w:rPr>
          <w:rFonts w:ascii="Californian FB" w:eastAsia="PMingLiU-ExtB" w:hAnsi="Californian FB"/>
          <w:u w:val="single"/>
        </w:rPr>
        <w:tab/>
      </w:r>
      <w:r w:rsidR="00384D78">
        <w:rPr>
          <w:rFonts w:ascii="Californian FB" w:eastAsia="PMingLiU-ExtB" w:hAnsi="Californian FB"/>
          <w:u w:val="single"/>
        </w:rPr>
        <w:tab/>
      </w:r>
      <w:r w:rsidR="00384D78">
        <w:rPr>
          <w:rFonts w:ascii="Californian FB" w:eastAsia="PMingLiU-ExtB" w:hAnsi="Californian FB"/>
          <w:u w:val="single"/>
        </w:rPr>
        <w:tab/>
      </w:r>
    </w:p>
    <w:p w:rsidR="003D7EBD" w:rsidRPr="001A5E99" w:rsidRDefault="003D7EBD" w:rsidP="003D7EBD">
      <w:pPr>
        <w:rPr>
          <w:rFonts w:ascii="Californian FB" w:eastAsia="PMingLiU-ExtB" w:hAnsi="Californian FB"/>
          <w:u w:val="single"/>
        </w:rPr>
      </w:pPr>
    </w:p>
    <w:p w:rsidR="003D7EBD" w:rsidRPr="001A5E99" w:rsidRDefault="003D7EBD" w:rsidP="003D7EBD">
      <w:pPr>
        <w:rPr>
          <w:rFonts w:ascii="Californian FB" w:eastAsia="PMingLiU-ExtB" w:hAnsi="Californian FB"/>
          <w:u w:val="single"/>
        </w:rPr>
      </w:pPr>
      <w:r w:rsidRPr="001A5E99">
        <w:rPr>
          <w:rFonts w:ascii="Californian FB" w:eastAsia="PMingLiU-ExtB" w:hAnsi="Californian FB"/>
        </w:rPr>
        <w:t xml:space="preserve">ACTIVITY:  </w:t>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00384D78">
        <w:rPr>
          <w:rFonts w:ascii="Californian FB" w:eastAsia="PMingLiU-ExtB" w:hAnsi="Californian FB"/>
          <w:u w:val="single"/>
        </w:rPr>
        <w:tab/>
      </w:r>
    </w:p>
    <w:p w:rsidR="003D7EBD" w:rsidRPr="001A5E99" w:rsidRDefault="003D7EBD" w:rsidP="003D7EBD">
      <w:pPr>
        <w:rPr>
          <w:rFonts w:ascii="Californian FB" w:eastAsia="PMingLiU-ExtB" w:hAnsi="Californian FB"/>
          <w:u w:val="single"/>
        </w:rPr>
      </w:pPr>
    </w:p>
    <w:p w:rsidR="003D7EBD" w:rsidRPr="001A5E99" w:rsidRDefault="003D7EBD" w:rsidP="003D7EBD">
      <w:pPr>
        <w:rPr>
          <w:rFonts w:ascii="Californian FB" w:eastAsia="PMingLiU-ExtB" w:hAnsi="Californian FB"/>
          <w:b/>
          <w:u w:val="single"/>
        </w:rPr>
      </w:pPr>
      <w:r w:rsidRPr="001A5E99">
        <w:rPr>
          <w:rFonts w:ascii="Californian FB" w:eastAsia="PMingLiU-ExtB" w:hAnsi="Californian FB"/>
          <w:b/>
          <w:u w:val="single"/>
        </w:rPr>
        <w:t>This report is to be submitted by the Activity Coordinator.</w:t>
      </w:r>
    </w:p>
    <w:p w:rsidR="003D7EBD" w:rsidRPr="001A5E99" w:rsidRDefault="003D7EBD" w:rsidP="000A0C2C">
      <w:pPr>
        <w:jc w:val="both"/>
        <w:rPr>
          <w:rFonts w:ascii="Californian FB" w:eastAsia="PMingLiU-ExtB" w:hAnsi="Californian FB"/>
          <w:b/>
          <w:u w:val="single"/>
        </w:rPr>
      </w:pPr>
    </w:p>
    <w:p w:rsidR="003D7EBD" w:rsidRPr="001A5E99" w:rsidRDefault="003D7EBD" w:rsidP="000A0C2C">
      <w:pPr>
        <w:numPr>
          <w:ilvl w:val="0"/>
          <w:numId w:val="2"/>
        </w:numPr>
        <w:jc w:val="both"/>
        <w:rPr>
          <w:rFonts w:ascii="Californian FB" w:eastAsia="PMingLiU-ExtB" w:hAnsi="Californian FB"/>
        </w:rPr>
      </w:pPr>
      <w:r w:rsidRPr="001A5E99">
        <w:rPr>
          <w:rFonts w:ascii="Californian FB" w:eastAsia="PMingLiU-ExtB" w:hAnsi="Californian FB"/>
        </w:rPr>
        <w:t xml:space="preserve">Give an account of Title III activity </w:t>
      </w:r>
      <w:r w:rsidRPr="001A5E99">
        <w:rPr>
          <w:rFonts w:ascii="Californian FB" w:eastAsia="PMingLiU-ExtB" w:hAnsi="Californian FB"/>
          <w:u w:val="single"/>
        </w:rPr>
        <w:t>objectives achieved</w:t>
      </w:r>
      <w:r w:rsidRPr="001A5E99">
        <w:rPr>
          <w:rFonts w:ascii="Californian FB" w:eastAsia="PMingLiU-ExtB" w:hAnsi="Californian FB"/>
        </w:rPr>
        <w:t xml:space="preserve"> for this reporting period in </w:t>
      </w:r>
      <w:r w:rsidRPr="001A5E99">
        <w:rPr>
          <w:rFonts w:ascii="Californian FB" w:eastAsia="PMingLiU-ExtB" w:hAnsi="Californian FB"/>
          <w:b/>
          <w:u w:val="single"/>
        </w:rPr>
        <w:t>measurable terms</w:t>
      </w:r>
      <w:r w:rsidR="004E0830" w:rsidRPr="001A5E99">
        <w:rPr>
          <w:rFonts w:ascii="Californian FB" w:eastAsia="PMingLiU-ExtB" w:hAnsi="Californian FB"/>
        </w:rPr>
        <w:t xml:space="preserve">, using the </w:t>
      </w:r>
      <w:r w:rsidR="00CF400F" w:rsidRPr="001A5E99">
        <w:rPr>
          <w:rFonts w:ascii="Californian FB" w:eastAsia="PMingLiU-ExtB" w:hAnsi="Californian FB"/>
        </w:rPr>
        <w:t>P</w:t>
      </w:r>
      <w:r w:rsidR="004E0830" w:rsidRPr="001A5E99">
        <w:rPr>
          <w:rFonts w:ascii="Californian FB" w:eastAsia="PMingLiU-ExtB" w:hAnsi="Californian FB"/>
        </w:rPr>
        <w:t xml:space="preserve">rocess </w:t>
      </w:r>
      <w:r w:rsidR="00CF400F" w:rsidRPr="001A5E99">
        <w:rPr>
          <w:rFonts w:ascii="Californian FB" w:eastAsia="PMingLiU-ExtB" w:hAnsi="Californian FB"/>
        </w:rPr>
        <w:t>M</w:t>
      </w:r>
      <w:r w:rsidR="004E0830" w:rsidRPr="001A5E99">
        <w:rPr>
          <w:rFonts w:ascii="Californian FB" w:eastAsia="PMingLiU-ExtB" w:hAnsi="Californian FB"/>
        </w:rPr>
        <w:t xml:space="preserve">easures and </w:t>
      </w:r>
      <w:r w:rsidR="00E82147" w:rsidRPr="001A5E99">
        <w:rPr>
          <w:rFonts w:ascii="Californian FB" w:eastAsia="PMingLiU-ExtB" w:hAnsi="Californian FB"/>
        </w:rPr>
        <w:t xml:space="preserve">Legislative </w:t>
      </w:r>
      <w:r w:rsidR="004E0830" w:rsidRPr="001A5E99">
        <w:rPr>
          <w:rFonts w:ascii="Californian FB" w:eastAsia="PMingLiU-ExtB" w:hAnsi="Californian FB"/>
        </w:rPr>
        <w:t>A</w:t>
      </w:r>
      <w:r w:rsidR="00E82147" w:rsidRPr="001A5E99">
        <w:rPr>
          <w:rFonts w:ascii="Californian FB" w:eastAsia="PMingLiU-ExtB" w:hAnsi="Californian FB"/>
        </w:rPr>
        <w:t xml:space="preserve">llowable </w:t>
      </w:r>
      <w:r w:rsidR="004E0830" w:rsidRPr="001A5E99">
        <w:rPr>
          <w:rFonts w:ascii="Californian FB" w:eastAsia="PMingLiU-ExtB" w:hAnsi="Californian FB"/>
        </w:rPr>
        <w:t>A</w:t>
      </w:r>
      <w:r w:rsidR="00E82147" w:rsidRPr="001A5E99">
        <w:rPr>
          <w:rFonts w:ascii="Californian FB" w:eastAsia="PMingLiU-ExtB" w:hAnsi="Californian FB"/>
        </w:rPr>
        <w:t>ctivities</w:t>
      </w:r>
      <w:r w:rsidR="004E0830" w:rsidRPr="001A5E99">
        <w:rPr>
          <w:rFonts w:ascii="Californian FB" w:eastAsia="PMingLiU-ExtB" w:hAnsi="Californian FB"/>
        </w:rPr>
        <w:t xml:space="preserve"> provided for your activity.</w:t>
      </w:r>
    </w:p>
    <w:p w:rsidR="00633423" w:rsidRDefault="00633423" w:rsidP="00633423">
      <w:pPr>
        <w:ind w:left="360"/>
        <w:jc w:val="both"/>
        <w:rPr>
          <w:rFonts w:ascii="Californian FB" w:eastAsia="PMingLiU-ExtB" w:hAnsi="Californian FB"/>
        </w:rPr>
      </w:pPr>
    </w:p>
    <w:p w:rsidR="00633423" w:rsidRDefault="00633423" w:rsidP="00633423">
      <w:pPr>
        <w:pStyle w:val="ListParagraph"/>
        <w:rPr>
          <w:rFonts w:ascii="Californian FB" w:eastAsia="PMingLiU-ExtB" w:hAnsi="Californian FB"/>
        </w:rPr>
      </w:pPr>
    </w:p>
    <w:p w:rsidR="003D7EBD" w:rsidRPr="001A5E99" w:rsidRDefault="003D7EBD" w:rsidP="000A0C2C">
      <w:pPr>
        <w:numPr>
          <w:ilvl w:val="0"/>
          <w:numId w:val="2"/>
        </w:numPr>
        <w:jc w:val="both"/>
        <w:rPr>
          <w:rFonts w:ascii="Californian FB" w:eastAsia="PMingLiU-ExtB" w:hAnsi="Californian FB"/>
        </w:rPr>
      </w:pPr>
      <w:r w:rsidRPr="001A5E99">
        <w:rPr>
          <w:rFonts w:ascii="Californian FB" w:eastAsia="PMingLiU-ExtB" w:hAnsi="Californian FB"/>
        </w:rPr>
        <w:t>Explain status of objectives not achieved.</w:t>
      </w:r>
    </w:p>
    <w:p w:rsidR="003D7EBD" w:rsidRPr="001A5E99" w:rsidRDefault="003D7EBD" w:rsidP="000A0C2C">
      <w:pPr>
        <w:ind w:left="360"/>
        <w:jc w:val="both"/>
        <w:rPr>
          <w:rFonts w:ascii="Californian FB" w:eastAsia="PMingLiU-ExtB" w:hAnsi="Californian FB"/>
        </w:rPr>
      </w:pPr>
    </w:p>
    <w:p w:rsidR="00633423" w:rsidRDefault="00633423" w:rsidP="00633423">
      <w:pPr>
        <w:pStyle w:val="ListParagraph"/>
        <w:rPr>
          <w:rFonts w:ascii="Californian FB" w:eastAsia="PMingLiU-ExtB" w:hAnsi="Californian FB"/>
        </w:rPr>
      </w:pPr>
    </w:p>
    <w:p w:rsidR="003D7EBD" w:rsidRPr="001A5E99" w:rsidRDefault="003D7EBD" w:rsidP="000A0C2C">
      <w:pPr>
        <w:numPr>
          <w:ilvl w:val="0"/>
          <w:numId w:val="2"/>
        </w:numPr>
        <w:jc w:val="both"/>
        <w:rPr>
          <w:rFonts w:ascii="Californian FB" w:eastAsia="PMingLiU-ExtB" w:hAnsi="Californian FB"/>
        </w:rPr>
      </w:pPr>
      <w:r w:rsidRPr="001A5E99">
        <w:rPr>
          <w:rFonts w:ascii="Californian FB" w:eastAsia="PMingLiU-ExtB" w:hAnsi="Californian FB"/>
        </w:rPr>
        <w:t>Detail problems encountered in meeting your objectives and provide suggested remedies for barriers to success.</w:t>
      </w:r>
    </w:p>
    <w:p w:rsidR="003D7EBD" w:rsidRPr="001A5E99" w:rsidRDefault="003D7EBD" w:rsidP="000A0C2C">
      <w:pPr>
        <w:jc w:val="both"/>
        <w:rPr>
          <w:rFonts w:ascii="Californian FB" w:eastAsia="PMingLiU-ExtB" w:hAnsi="Californian FB"/>
        </w:rPr>
      </w:pPr>
    </w:p>
    <w:p w:rsidR="00633423" w:rsidRDefault="00633423" w:rsidP="00633423">
      <w:pPr>
        <w:pStyle w:val="ListParagraph"/>
        <w:rPr>
          <w:rFonts w:ascii="Californian FB" w:eastAsia="PMingLiU-ExtB" w:hAnsi="Californian FB"/>
        </w:rPr>
      </w:pPr>
    </w:p>
    <w:p w:rsidR="003D7EBD" w:rsidRPr="001A5E99" w:rsidRDefault="003D7EBD" w:rsidP="000A0C2C">
      <w:pPr>
        <w:numPr>
          <w:ilvl w:val="0"/>
          <w:numId w:val="2"/>
        </w:numPr>
        <w:jc w:val="both"/>
        <w:rPr>
          <w:rFonts w:ascii="Californian FB" w:eastAsia="PMingLiU-ExtB" w:hAnsi="Californian FB"/>
        </w:rPr>
      </w:pPr>
      <w:r w:rsidRPr="001A5E99">
        <w:rPr>
          <w:rFonts w:ascii="Californian FB" w:eastAsia="PMingLiU-ExtB" w:hAnsi="Californian FB"/>
        </w:rPr>
        <w:t>Describe how activiti</w:t>
      </w:r>
      <w:r w:rsidR="004E0830" w:rsidRPr="001A5E99">
        <w:rPr>
          <w:rFonts w:ascii="Californian FB" w:eastAsia="PMingLiU-ExtB" w:hAnsi="Californian FB"/>
        </w:rPr>
        <w:t>es have addressed the following as applicable:</w:t>
      </w:r>
    </w:p>
    <w:p w:rsidR="003D7EBD" w:rsidRPr="001A5E99" w:rsidRDefault="00E343DC" w:rsidP="000A0C2C">
      <w:pPr>
        <w:ind w:left="720"/>
        <w:jc w:val="both"/>
        <w:rPr>
          <w:rFonts w:ascii="Californian FB" w:eastAsia="PMingLiU-ExtB" w:hAnsi="Californian FB"/>
        </w:rPr>
      </w:pPr>
      <w:r w:rsidRPr="001A5E99">
        <w:rPr>
          <w:rFonts w:ascii="Californian FB" w:eastAsia="PMingLiU-ExtB" w:hAnsi="Californian FB"/>
        </w:rPr>
        <w:t>Academic</w:t>
      </w:r>
      <w:r w:rsidR="003D7EBD" w:rsidRPr="001A5E99">
        <w:rPr>
          <w:rFonts w:ascii="Californian FB" w:eastAsia="PMingLiU-ExtB" w:hAnsi="Californian FB"/>
        </w:rPr>
        <w:t xml:space="preserve"> quality, student services and outcomes, institutional management,</w:t>
      </w:r>
      <w:r w:rsidR="000402BD" w:rsidRPr="001A5E99">
        <w:rPr>
          <w:rFonts w:ascii="Californian FB" w:eastAsia="PMingLiU-ExtB" w:hAnsi="Californian FB"/>
        </w:rPr>
        <w:t xml:space="preserve"> fiscal stability</w:t>
      </w:r>
    </w:p>
    <w:p w:rsidR="003D7EBD" w:rsidRPr="001A5E99" w:rsidRDefault="003D7EBD" w:rsidP="000A0C2C">
      <w:pPr>
        <w:ind w:left="720"/>
        <w:jc w:val="both"/>
        <w:rPr>
          <w:rFonts w:ascii="Californian FB" w:eastAsia="PMingLiU-ExtB" w:hAnsi="Californian FB"/>
        </w:rPr>
      </w:pPr>
    </w:p>
    <w:p w:rsidR="00633423" w:rsidRDefault="00633423" w:rsidP="00633423">
      <w:pPr>
        <w:ind w:left="360"/>
        <w:jc w:val="both"/>
        <w:rPr>
          <w:rFonts w:ascii="Californian FB" w:eastAsia="PMingLiU-ExtB" w:hAnsi="Californian FB"/>
        </w:rPr>
      </w:pPr>
    </w:p>
    <w:p w:rsidR="003D7EBD" w:rsidRPr="001A5E99" w:rsidRDefault="003D7EBD" w:rsidP="000A0C2C">
      <w:pPr>
        <w:numPr>
          <w:ilvl w:val="0"/>
          <w:numId w:val="2"/>
        </w:numPr>
        <w:jc w:val="both"/>
        <w:rPr>
          <w:rFonts w:ascii="Californian FB" w:eastAsia="PMingLiU-ExtB" w:hAnsi="Californian FB"/>
        </w:rPr>
      </w:pPr>
      <w:r w:rsidRPr="001A5E99">
        <w:rPr>
          <w:rFonts w:ascii="Californian FB" w:eastAsia="PMingLiU-ExtB" w:hAnsi="Californian FB"/>
        </w:rPr>
        <w:t xml:space="preserve">Describe significant purchases (e.g., equipment, software) and contracts during this reporting period.  </w:t>
      </w:r>
      <w:r w:rsidRPr="001A5E99">
        <w:rPr>
          <w:rFonts w:ascii="Californian FB" w:eastAsia="PMingLiU-ExtB" w:hAnsi="Californian FB"/>
          <w:u w:val="single"/>
        </w:rPr>
        <w:t>Include copies of contracts if secured</w:t>
      </w:r>
      <w:r w:rsidRPr="001A5E99">
        <w:rPr>
          <w:rFonts w:ascii="Californian FB" w:eastAsia="PMingLiU-ExtB" w:hAnsi="Californian FB"/>
        </w:rPr>
        <w:t>.</w:t>
      </w:r>
    </w:p>
    <w:p w:rsidR="003D7EBD" w:rsidRDefault="003D7EBD" w:rsidP="000A0C2C">
      <w:pPr>
        <w:jc w:val="both"/>
        <w:rPr>
          <w:rFonts w:ascii="Californian FB" w:eastAsia="PMingLiU-ExtB" w:hAnsi="Californian FB"/>
        </w:rPr>
      </w:pPr>
    </w:p>
    <w:p w:rsidR="00633423" w:rsidRPr="001A5E99" w:rsidRDefault="00633423" w:rsidP="000A0C2C">
      <w:pPr>
        <w:jc w:val="both"/>
        <w:rPr>
          <w:rFonts w:ascii="Californian FB" w:eastAsia="PMingLiU-ExtB" w:hAnsi="Californian FB"/>
        </w:rPr>
      </w:pPr>
    </w:p>
    <w:p w:rsidR="003D7EBD" w:rsidRDefault="003D7EBD" w:rsidP="000A0C2C">
      <w:pPr>
        <w:numPr>
          <w:ilvl w:val="0"/>
          <w:numId w:val="2"/>
        </w:numPr>
        <w:jc w:val="both"/>
        <w:rPr>
          <w:rFonts w:ascii="Californian FB" w:eastAsia="PMingLiU-ExtB" w:hAnsi="Californian FB"/>
        </w:rPr>
      </w:pPr>
      <w:r w:rsidRPr="001A5E99">
        <w:rPr>
          <w:rFonts w:ascii="Californian FB" w:eastAsia="PMingLiU-ExtB" w:hAnsi="Californian FB"/>
        </w:rPr>
        <w:t>Describe any collaborative activities with other Title III activities and other units of the University.</w:t>
      </w:r>
    </w:p>
    <w:p w:rsidR="00633423" w:rsidRDefault="00633423" w:rsidP="00633423">
      <w:pPr>
        <w:pStyle w:val="ListParagraph"/>
        <w:rPr>
          <w:rFonts w:ascii="Californian FB" w:eastAsia="PMingLiU-ExtB" w:hAnsi="Californian FB"/>
        </w:rPr>
      </w:pPr>
    </w:p>
    <w:p w:rsidR="000A0C2C" w:rsidRPr="001A5E99" w:rsidRDefault="000A0C2C" w:rsidP="000A0C2C">
      <w:pPr>
        <w:pStyle w:val="ListParagraph"/>
        <w:rPr>
          <w:rFonts w:ascii="Californian FB" w:eastAsia="PMingLiU-ExtB" w:hAnsi="Californian FB"/>
        </w:rPr>
      </w:pPr>
    </w:p>
    <w:p w:rsidR="000A0C2C" w:rsidRPr="001A5E99" w:rsidRDefault="000A0C2C" w:rsidP="000A0C2C">
      <w:pPr>
        <w:numPr>
          <w:ilvl w:val="0"/>
          <w:numId w:val="2"/>
        </w:numPr>
        <w:jc w:val="both"/>
        <w:rPr>
          <w:rFonts w:ascii="Californian FB" w:eastAsia="PMingLiU-ExtB" w:hAnsi="Californian FB"/>
        </w:rPr>
      </w:pPr>
      <w:r w:rsidRPr="001A5E99">
        <w:rPr>
          <w:rFonts w:ascii="Californian FB" w:eastAsia="PMingLiU-ExtB" w:hAnsi="Californian FB"/>
        </w:rPr>
        <w:t>Please provide budget update.</w:t>
      </w: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u w:val="single"/>
        </w:rPr>
      </w:pPr>
      <w:r w:rsidRPr="001A5E99">
        <w:rPr>
          <w:rFonts w:ascii="Californian FB" w:eastAsia="PMingLiU-ExtB" w:hAnsi="Californian FB"/>
        </w:rPr>
        <w:t xml:space="preserve">Report prepared by:  </w:t>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00E343DC" w:rsidRPr="001A5E99">
        <w:rPr>
          <w:rFonts w:ascii="Californian FB" w:eastAsia="PMingLiU-ExtB" w:hAnsi="Californian FB"/>
          <w:u w:val="single"/>
        </w:rPr>
        <w:tab/>
      </w:r>
      <w:r w:rsidR="00384D78">
        <w:rPr>
          <w:rFonts w:ascii="Californian FB" w:eastAsia="PMingLiU-ExtB" w:hAnsi="Californian FB"/>
          <w:u w:val="single"/>
        </w:rPr>
        <w:tab/>
      </w:r>
    </w:p>
    <w:p w:rsidR="003D7EBD" w:rsidRPr="001A5E99" w:rsidRDefault="003D7EBD" w:rsidP="003D7EBD">
      <w:pPr>
        <w:rPr>
          <w:rFonts w:ascii="Californian FB" w:eastAsia="PMingLiU-ExtB" w:hAnsi="Californian FB"/>
          <w:u w:val="single"/>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u w:val="single"/>
        </w:rPr>
      </w:pPr>
      <w:r w:rsidRPr="001A5E99">
        <w:rPr>
          <w:rFonts w:ascii="Californian FB" w:eastAsia="PMingLiU-ExtB" w:hAnsi="Californian FB"/>
        </w:rPr>
        <w:t xml:space="preserve">Report submitted by:  </w:t>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u w:val="single"/>
        </w:rPr>
        <w:tab/>
      </w:r>
      <w:r w:rsidRPr="001A5E99">
        <w:rPr>
          <w:rFonts w:ascii="Californian FB" w:eastAsia="PMingLiU-ExtB" w:hAnsi="Californian FB"/>
        </w:rPr>
        <w:tab/>
      </w:r>
      <w:r w:rsidRPr="001A5E99">
        <w:rPr>
          <w:rFonts w:ascii="Californian FB" w:eastAsia="PMingLiU-ExtB" w:hAnsi="Californian FB"/>
          <w:u w:val="single"/>
        </w:rPr>
        <w:tab/>
      </w:r>
      <w:r w:rsidRPr="001A5E99">
        <w:rPr>
          <w:rFonts w:ascii="Californian FB" w:eastAsia="PMingLiU-ExtB" w:hAnsi="Californian FB"/>
          <w:u w:val="single"/>
        </w:rPr>
        <w:tab/>
      </w:r>
      <w:r w:rsidR="00384D78">
        <w:rPr>
          <w:rFonts w:ascii="Californian FB" w:eastAsia="PMingLiU-ExtB" w:hAnsi="Californian FB"/>
          <w:u w:val="single"/>
        </w:rPr>
        <w:tab/>
      </w:r>
    </w:p>
    <w:p w:rsidR="003D7EBD" w:rsidRPr="001A5E99" w:rsidRDefault="003D7EBD" w:rsidP="003D7EBD">
      <w:pPr>
        <w:rPr>
          <w:rFonts w:ascii="Californian FB" w:eastAsia="PMingLiU-ExtB" w:hAnsi="Californian FB"/>
        </w:rPr>
      </w:pPr>
      <w:r w:rsidRPr="001A5E99">
        <w:rPr>
          <w:rFonts w:ascii="Californian FB" w:eastAsia="PMingLiU-ExtB" w:hAnsi="Californian FB"/>
        </w:rPr>
        <w:t xml:space="preserve">                                                 Activity Coordinator</w:t>
      </w:r>
      <w:r w:rsidRPr="001A5E99">
        <w:rPr>
          <w:rFonts w:ascii="Californian FB" w:eastAsia="PMingLiU-ExtB" w:hAnsi="Californian FB"/>
        </w:rPr>
        <w:tab/>
      </w:r>
      <w:r w:rsidRPr="001A5E99">
        <w:rPr>
          <w:rFonts w:ascii="Californian FB" w:eastAsia="PMingLiU-ExtB" w:hAnsi="Californian FB"/>
        </w:rPr>
        <w:tab/>
        <w:t xml:space="preserve">      </w:t>
      </w:r>
      <w:r w:rsidR="00E343DC" w:rsidRPr="001A5E99">
        <w:rPr>
          <w:rFonts w:ascii="Californian FB" w:eastAsia="PMingLiU-ExtB" w:hAnsi="Californian FB"/>
        </w:rPr>
        <w:t xml:space="preserve">            </w:t>
      </w:r>
      <w:r w:rsidR="00E77366">
        <w:rPr>
          <w:rFonts w:ascii="Californian FB" w:eastAsia="PMingLiU-ExtB" w:hAnsi="Californian FB"/>
        </w:rPr>
        <w:tab/>
      </w:r>
      <w:r w:rsidRPr="001A5E99">
        <w:rPr>
          <w:rFonts w:ascii="Californian FB" w:eastAsia="PMingLiU-ExtB" w:hAnsi="Californian FB"/>
        </w:rPr>
        <w:t>Date</w:t>
      </w:r>
    </w:p>
    <w:p w:rsidR="003D7EBD" w:rsidRPr="005B4A96" w:rsidRDefault="003D7EBD" w:rsidP="005B4A96">
      <w:pPr>
        <w:jc w:val="right"/>
        <w:rPr>
          <w:rFonts w:ascii="Californian FB" w:eastAsia="PMingLiU-ExtB" w:hAnsi="Californian FB"/>
          <w:sz w:val="22"/>
          <w:szCs w:val="22"/>
        </w:rPr>
      </w:pPr>
      <w:r w:rsidRPr="005B4A96">
        <w:rPr>
          <w:rFonts w:ascii="Californian FB" w:eastAsia="PMingLiU-ExtB" w:hAnsi="Californian FB"/>
          <w:sz w:val="22"/>
          <w:szCs w:val="22"/>
        </w:rPr>
        <w:t xml:space="preserve">* </w:t>
      </w:r>
      <w:r w:rsidR="004E0830" w:rsidRPr="005B4A96">
        <w:rPr>
          <w:rFonts w:ascii="Californian FB" w:eastAsia="PMingLiU-ExtB" w:hAnsi="Californian FB"/>
          <w:sz w:val="22"/>
          <w:szCs w:val="22"/>
        </w:rPr>
        <w:t xml:space="preserve">The Activity Coordinator should submit </w:t>
      </w:r>
      <w:r w:rsidR="004E0830" w:rsidRPr="005B4A96">
        <w:rPr>
          <w:rFonts w:ascii="Californian FB" w:eastAsia="PMingLiU-ExtB" w:hAnsi="Californian FB"/>
          <w:b/>
          <w:sz w:val="22"/>
          <w:szCs w:val="22"/>
          <w:u w:val="single"/>
        </w:rPr>
        <w:t xml:space="preserve">one </w:t>
      </w:r>
      <w:r w:rsidR="00AA2189" w:rsidRPr="005B4A96">
        <w:rPr>
          <w:rFonts w:ascii="Californian FB" w:eastAsia="PMingLiU-ExtB" w:hAnsi="Californian FB"/>
          <w:b/>
          <w:sz w:val="22"/>
          <w:szCs w:val="22"/>
          <w:u w:val="single"/>
        </w:rPr>
        <w:t>comprehensive</w:t>
      </w:r>
      <w:r w:rsidR="004E0830" w:rsidRPr="005B4A96">
        <w:rPr>
          <w:rFonts w:ascii="Californian FB" w:eastAsia="PMingLiU-ExtB" w:hAnsi="Californian FB"/>
          <w:b/>
          <w:sz w:val="22"/>
          <w:szCs w:val="22"/>
          <w:u w:val="single"/>
        </w:rPr>
        <w:t xml:space="preserve"> report</w:t>
      </w:r>
      <w:r w:rsidR="004E0830" w:rsidRPr="005B4A96">
        <w:rPr>
          <w:rFonts w:ascii="Californian FB" w:eastAsia="PMingLiU-ExtB" w:hAnsi="Californian FB"/>
          <w:sz w:val="22"/>
          <w:szCs w:val="22"/>
        </w:rPr>
        <w:t xml:space="preserve"> for the activity</w:t>
      </w:r>
      <w:r w:rsidRPr="005B4A96">
        <w:rPr>
          <w:rFonts w:ascii="Californian FB" w:eastAsia="PMingLiU-ExtB" w:hAnsi="Californian FB"/>
          <w:sz w:val="22"/>
          <w:szCs w:val="22"/>
        </w:rPr>
        <w:t>.</w:t>
      </w:r>
    </w:p>
    <w:p w:rsidR="003D7EBD" w:rsidRPr="005B4A96" w:rsidRDefault="003D7EBD" w:rsidP="003D7EBD">
      <w:pPr>
        <w:rPr>
          <w:rFonts w:ascii="Californian FB" w:eastAsia="PMingLiU-ExtB" w:hAnsi="Californian FB"/>
          <w:sz w:val="22"/>
          <w:szCs w:val="22"/>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B741D" w:rsidRPr="001A5E99" w:rsidRDefault="003B741D" w:rsidP="003D7EBD">
      <w:pPr>
        <w:rPr>
          <w:rFonts w:ascii="Californian FB" w:eastAsia="PMingLiU-ExtB" w:hAnsi="Californian FB"/>
        </w:rPr>
      </w:pPr>
    </w:p>
    <w:p w:rsidR="003B741D" w:rsidRPr="001A5E99" w:rsidRDefault="003B741D" w:rsidP="003D7EBD">
      <w:pPr>
        <w:rPr>
          <w:rFonts w:ascii="Californian FB" w:eastAsia="PMingLiU-ExtB" w:hAnsi="Californian FB"/>
        </w:rPr>
      </w:pPr>
    </w:p>
    <w:p w:rsidR="003B741D" w:rsidRPr="001A5E99" w:rsidRDefault="003B741D" w:rsidP="003D7EBD">
      <w:pPr>
        <w:rPr>
          <w:rFonts w:ascii="Californian FB" w:eastAsia="PMingLiU-ExtB" w:hAnsi="Californian FB"/>
        </w:rPr>
      </w:pPr>
    </w:p>
    <w:p w:rsidR="003B741D" w:rsidRPr="001A5E99" w:rsidRDefault="003B741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Default="003D7EBD" w:rsidP="003D7EBD">
      <w:pPr>
        <w:jc w:val="center"/>
        <w:rPr>
          <w:rFonts w:ascii="Californian FB" w:eastAsia="PMingLiU-ExtB" w:hAnsi="Californian FB"/>
          <w:b/>
        </w:rPr>
      </w:pPr>
      <w:r w:rsidRPr="001A5E99">
        <w:rPr>
          <w:rFonts w:ascii="Californian FB" w:eastAsia="PMingLiU-ExtB" w:hAnsi="Californian FB"/>
          <w:b/>
        </w:rPr>
        <w:t xml:space="preserve">ATTACHMENT </w:t>
      </w:r>
      <w:r w:rsidR="000A0C2C" w:rsidRPr="001A5E99">
        <w:rPr>
          <w:rFonts w:ascii="Californian FB" w:eastAsia="PMingLiU-ExtB" w:hAnsi="Californian FB"/>
          <w:b/>
        </w:rPr>
        <w:t>C</w:t>
      </w:r>
    </w:p>
    <w:p w:rsidR="00310C86" w:rsidRPr="00310C86" w:rsidRDefault="00310C86" w:rsidP="003D7EBD">
      <w:pPr>
        <w:jc w:val="center"/>
        <w:rPr>
          <w:rFonts w:ascii="Californian FB" w:eastAsia="PMingLiU-ExtB" w:hAnsi="Californian FB"/>
          <w:b/>
          <w:sz w:val="32"/>
          <w:szCs w:val="32"/>
        </w:rPr>
      </w:pPr>
      <w:r w:rsidRPr="00310C86">
        <w:rPr>
          <w:rFonts w:ascii="Californian FB" w:eastAsia="PMingLiU-ExtB" w:hAnsi="Californian FB"/>
          <w:b/>
          <w:sz w:val="32"/>
          <w:szCs w:val="32"/>
        </w:rPr>
        <w:t>(Quarterly Report Schedule)</w:t>
      </w: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E77366" w:rsidRDefault="00E77366" w:rsidP="003D7EBD">
      <w:pPr>
        <w:jc w:val="center"/>
        <w:rPr>
          <w:rFonts w:ascii="Californian FB" w:eastAsia="PMingLiU-ExtB" w:hAnsi="Californian FB"/>
          <w:b/>
        </w:rPr>
      </w:pPr>
    </w:p>
    <w:p w:rsidR="003D7EBD" w:rsidRPr="00633423" w:rsidRDefault="003D7EBD" w:rsidP="003D7EBD">
      <w:pPr>
        <w:jc w:val="center"/>
        <w:rPr>
          <w:rFonts w:ascii="Californian FB" w:eastAsia="PMingLiU-ExtB" w:hAnsi="Californian FB"/>
          <w:b/>
          <w:sz w:val="28"/>
          <w:szCs w:val="28"/>
        </w:rPr>
      </w:pPr>
      <w:r w:rsidRPr="00633423">
        <w:rPr>
          <w:rFonts w:ascii="Californian FB" w:eastAsia="PMingLiU-ExtB" w:hAnsi="Californian FB"/>
          <w:b/>
          <w:sz w:val="28"/>
          <w:szCs w:val="28"/>
        </w:rPr>
        <w:t>Title III Quarterly Report Schedule</w:t>
      </w:r>
    </w:p>
    <w:p w:rsidR="003D7EBD" w:rsidRPr="001A5E99" w:rsidRDefault="003D7EBD" w:rsidP="003D7EBD">
      <w:pPr>
        <w:jc w:val="center"/>
        <w:rPr>
          <w:rFonts w:ascii="Californian FB" w:eastAsia="PMingLiU-ExtB" w:hAnsi="Californian FB"/>
          <w:b/>
        </w:rPr>
      </w:pPr>
    </w:p>
    <w:p w:rsidR="00C37D36" w:rsidRPr="001A5E99" w:rsidRDefault="00C37D36"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69534A" w:rsidRPr="00633423" w:rsidRDefault="00C60BBD" w:rsidP="0069534A">
      <w:pPr>
        <w:jc w:val="center"/>
        <w:rPr>
          <w:rFonts w:ascii="Californian FB" w:eastAsia="PMingLiU-ExtB" w:hAnsi="Californian FB"/>
          <w:b/>
          <w:i/>
          <w:sz w:val="28"/>
          <w:szCs w:val="28"/>
        </w:rPr>
      </w:pPr>
      <w:r w:rsidRPr="00633423">
        <w:rPr>
          <w:rFonts w:ascii="Californian FB" w:eastAsia="PMingLiU-ExtB" w:hAnsi="Californian FB"/>
          <w:b/>
          <w:i/>
          <w:sz w:val="28"/>
          <w:szCs w:val="28"/>
        </w:rPr>
        <w:t xml:space="preserve">Program Year </w:t>
      </w:r>
      <w:r w:rsidR="001E1835">
        <w:rPr>
          <w:rFonts w:ascii="Californian FB" w:eastAsia="PMingLiU-ExtB" w:hAnsi="Californian FB"/>
          <w:b/>
          <w:i/>
          <w:sz w:val="28"/>
          <w:szCs w:val="28"/>
        </w:rPr>
        <w:t>2018-2019</w:t>
      </w:r>
    </w:p>
    <w:p w:rsidR="003D7EBD" w:rsidRPr="001A5E99" w:rsidRDefault="003D7EBD" w:rsidP="003D7EBD">
      <w:pPr>
        <w:rPr>
          <w:rFonts w:ascii="Californian FB" w:eastAsia="PMingLiU-ExtB" w:hAnsi="Californian FB"/>
          <w:b/>
        </w:rPr>
      </w:pPr>
    </w:p>
    <w:p w:rsidR="003D7EBD" w:rsidRPr="001A5E99" w:rsidRDefault="003D7EBD" w:rsidP="003D7EBD">
      <w:pPr>
        <w:rPr>
          <w:rFonts w:ascii="Californian FB" w:eastAsia="PMingLiU-ExtB" w:hAnsi="Californian FB"/>
          <w:b/>
        </w:rPr>
      </w:pPr>
    </w:p>
    <w:p w:rsidR="0069534A" w:rsidRPr="00DA1DF4" w:rsidRDefault="0069534A" w:rsidP="0069534A">
      <w:pPr>
        <w:rPr>
          <w:rFonts w:ascii="Californian FB" w:eastAsia="PMingLiU-ExtB" w:hAnsi="Californian FB"/>
          <w:b/>
        </w:rPr>
      </w:pPr>
      <w:r w:rsidRPr="001A5E99">
        <w:rPr>
          <w:rFonts w:ascii="Californian FB" w:eastAsia="PMingLiU-ExtB" w:hAnsi="Californian FB"/>
        </w:rPr>
        <w:t xml:space="preserve">First Quarter (October </w:t>
      </w:r>
      <w:r w:rsidRPr="001A5E99">
        <w:rPr>
          <w:rFonts w:ascii="Californian FB" w:eastAsia="MS Mincho" w:hAnsi="Californian FB" w:cs="MS Mincho"/>
        </w:rPr>
        <w:t>–</w:t>
      </w:r>
      <w:r w:rsidRPr="001A5E99">
        <w:rPr>
          <w:rFonts w:ascii="Californian FB" w:eastAsia="PMingLiU-ExtB" w:hAnsi="Californian FB"/>
        </w:rPr>
        <w:t xml:space="preserve"> December)</w:t>
      </w:r>
      <w:r w:rsidRPr="001A5E99">
        <w:rPr>
          <w:rFonts w:ascii="Californian FB" w:eastAsia="PMingLiU-ExtB" w:hAnsi="Californian FB"/>
        </w:rPr>
        <w:tab/>
      </w:r>
      <w:r w:rsidRPr="001A5E99">
        <w:rPr>
          <w:rFonts w:ascii="Californian FB" w:eastAsia="PMingLiU-ExtB" w:hAnsi="Californian FB"/>
        </w:rPr>
        <w:tab/>
        <w:t xml:space="preserve">  </w:t>
      </w:r>
      <w:r w:rsidRPr="001A5E99">
        <w:rPr>
          <w:rFonts w:ascii="Californian FB" w:eastAsia="PMingLiU-ExtB" w:hAnsi="Californian FB"/>
        </w:rPr>
        <w:tab/>
      </w:r>
      <w:r w:rsidR="00423033">
        <w:rPr>
          <w:rFonts w:ascii="Californian FB" w:eastAsia="PMingLiU-ExtB" w:hAnsi="Californian FB"/>
        </w:rPr>
        <w:tab/>
      </w:r>
      <w:r w:rsidR="00425287" w:rsidRPr="00DA1DF4">
        <w:rPr>
          <w:rFonts w:ascii="Californian FB" w:eastAsia="PMingLiU-ExtB" w:hAnsi="Californian FB"/>
          <w:b/>
        </w:rPr>
        <w:t>December 1</w:t>
      </w:r>
      <w:r w:rsidR="001E1835">
        <w:rPr>
          <w:rFonts w:ascii="Californian FB" w:eastAsia="PMingLiU-ExtB" w:hAnsi="Californian FB"/>
          <w:b/>
        </w:rPr>
        <w:t>4</w:t>
      </w:r>
      <w:r w:rsidR="00425287" w:rsidRPr="00DA1DF4">
        <w:rPr>
          <w:rFonts w:ascii="Californian FB" w:eastAsia="PMingLiU-ExtB" w:hAnsi="Californian FB"/>
          <w:b/>
        </w:rPr>
        <w:t>, 201</w:t>
      </w:r>
      <w:r w:rsidR="001E1835">
        <w:rPr>
          <w:rFonts w:ascii="Californian FB" w:eastAsia="PMingLiU-ExtB" w:hAnsi="Californian FB"/>
          <w:b/>
        </w:rPr>
        <w:t>8</w:t>
      </w:r>
    </w:p>
    <w:p w:rsidR="0069534A" w:rsidRPr="001A5E99" w:rsidRDefault="0069534A" w:rsidP="0069534A">
      <w:pPr>
        <w:rPr>
          <w:rFonts w:ascii="Californian FB" w:eastAsia="PMingLiU-ExtB" w:hAnsi="Californian FB"/>
        </w:rPr>
      </w:pPr>
    </w:p>
    <w:p w:rsidR="0069534A" w:rsidRPr="001A5E99" w:rsidRDefault="0069534A" w:rsidP="0069534A">
      <w:pPr>
        <w:rPr>
          <w:rFonts w:ascii="Californian FB" w:eastAsia="PMingLiU-ExtB" w:hAnsi="Californian FB"/>
        </w:rPr>
      </w:pPr>
    </w:p>
    <w:p w:rsidR="0069534A" w:rsidRPr="00DA1DF4" w:rsidRDefault="0069534A" w:rsidP="0069534A">
      <w:pPr>
        <w:rPr>
          <w:rFonts w:ascii="Californian FB" w:eastAsia="PMingLiU-ExtB" w:hAnsi="Californian FB"/>
          <w:b/>
        </w:rPr>
      </w:pPr>
      <w:r w:rsidRPr="001A5E99">
        <w:rPr>
          <w:rFonts w:ascii="Californian FB" w:eastAsia="PMingLiU-ExtB" w:hAnsi="Californian FB"/>
        </w:rPr>
        <w:t xml:space="preserve">Second Quarter (January </w:t>
      </w:r>
      <w:r w:rsidRPr="001A5E99">
        <w:rPr>
          <w:rFonts w:ascii="Californian FB" w:eastAsia="MS Mincho" w:hAnsi="Californian FB" w:cs="MS Mincho"/>
        </w:rPr>
        <w:t>–</w:t>
      </w:r>
      <w:r w:rsidRPr="001A5E99">
        <w:rPr>
          <w:rFonts w:ascii="Californian FB" w:eastAsia="PMingLiU-ExtB" w:hAnsi="Californian FB"/>
        </w:rPr>
        <w:t xml:space="preserve"> March)</w:t>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DA1DF4">
        <w:rPr>
          <w:rFonts w:ascii="Californian FB" w:eastAsia="PMingLiU-ExtB" w:hAnsi="Californian FB"/>
          <w:b/>
        </w:rPr>
        <w:t>April 1</w:t>
      </w:r>
      <w:r w:rsidR="001E1835">
        <w:rPr>
          <w:rFonts w:ascii="Californian FB" w:eastAsia="PMingLiU-ExtB" w:hAnsi="Californian FB"/>
          <w:b/>
        </w:rPr>
        <w:t>5</w:t>
      </w:r>
      <w:r w:rsidRPr="00DA1DF4">
        <w:rPr>
          <w:rFonts w:ascii="Californian FB" w:eastAsia="PMingLiU-ExtB" w:hAnsi="Californian FB"/>
          <w:b/>
        </w:rPr>
        <w:t>, 201</w:t>
      </w:r>
      <w:r w:rsidR="001E1835">
        <w:rPr>
          <w:rFonts w:ascii="Californian FB" w:eastAsia="PMingLiU-ExtB" w:hAnsi="Californian FB"/>
          <w:b/>
        </w:rPr>
        <w:t>9</w:t>
      </w:r>
    </w:p>
    <w:p w:rsidR="0069534A" w:rsidRPr="001A5E99" w:rsidRDefault="0069534A" w:rsidP="0069534A">
      <w:pPr>
        <w:rPr>
          <w:rFonts w:ascii="Californian FB" w:eastAsia="PMingLiU-ExtB" w:hAnsi="Californian FB"/>
        </w:rPr>
      </w:pPr>
    </w:p>
    <w:p w:rsidR="0069534A" w:rsidRPr="001A5E99" w:rsidRDefault="0069534A" w:rsidP="0069534A">
      <w:pPr>
        <w:rPr>
          <w:rFonts w:ascii="Californian FB" w:eastAsia="PMingLiU-ExtB" w:hAnsi="Californian FB"/>
        </w:rPr>
      </w:pPr>
    </w:p>
    <w:p w:rsidR="0069534A" w:rsidRPr="001A5E99" w:rsidRDefault="0069534A" w:rsidP="0069534A">
      <w:pPr>
        <w:rPr>
          <w:rFonts w:ascii="Californian FB" w:eastAsia="PMingLiU-ExtB" w:hAnsi="Californian FB"/>
        </w:rPr>
      </w:pPr>
      <w:r w:rsidRPr="001A5E99">
        <w:rPr>
          <w:rFonts w:ascii="Californian FB" w:eastAsia="PMingLiU-ExtB" w:hAnsi="Californian FB"/>
        </w:rPr>
        <w:t xml:space="preserve">Third Quarter (April </w:t>
      </w:r>
      <w:r w:rsidRPr="001A5E99">
        <w:rPr>
          <w:rFonts w:ascii="Californian FB" w:eastAsia="MS Mincho" w:hAnsi="Californian FB" w:cs="MS Mincho"/>
        </w:rPr>
        <w:t>–</w:t>
      </w:r>
      <w:r w:rsidRPr="001A5E99">
        <w:rPr>
          <w:rFonts w:ascii="Californian FB" w:eastAsia="PMingLiU-ExtB" w:hAnsi="Californian FB"/>
        </w:rPr>
        <w:t xml:space="preserve"> June)</w:t>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00423033">
        <w:rPr>
          <w:rFonts w:ascii="Californian FB" w:eastAsia="PMingLiU-ExtB" w:hAnsi="Californian FB"/>
        </w:rPr>
        <w:tab/>
      </w:r>
      <w:r w:rsidRPr="00DA1DF4">
        <w:rPr>
          <w:rFonts w:ascii="Californian FB" w:eastAsia="PMingLiU-ExtB" w:hAnsi="Californian FB"/>
          <w:b/>
        </w:rPr>
        <w:t>July 1</w:t>
      </w:r>
      <w:r w:rsidR="001E1835">
        <w:rPr>
          <w:rFonts w:ascii="Californian FB" w:eastAsia="PMingLiU-ExtB" w:hAnsi="Californian FB"/>
          <w:b/>
        </w:rPr>
        <w:t>5</w:t>
      </w:r>
      <w:r w:rsidRPr="00DA1DF4">
        <w:rPr>
          <w:rFonts w:ascii="Californian FB" w:eastAsia="PMingLiU-ExtB" w:hAnsi="Californian FB"/>
          <w:b/>
        </w:rPr>
        <w:t>, 201</w:t>
      </w:r>
      <w:r w:rsidR="001E1835">
        <w:rPr>
          <w:rFonts w:ascii="Californian FB" w:eastAsia="PMingLiU-ExtB" w:hAnsi="Californian FB"/>
          <w:b/>
        </w:rPr>
        <w:t>9</w:t>
      </w:r>
    </w:p>
    <w:p w:rsidR="0069534A" w:rsidRPr="001A5E99" w:rsidRDefault="0069534A" w:rsidP="0069534A">
      <w:pPr>
        <w:rPr>
          <w:rFonts w:ascii="Californian FB" w:eastAsia="PMingLiU-ExtB" w:hAnsi="Californian FB"/>
        </w:rPr>
      </w:pPr>
    </w:p>
    <w:p w:rsidR="0069534A" w:rsidRPr="001A5E99" w:rsidRDefault="0069534A" w:rsidP="0069534A">
      <w:pPr>
        <w:rPr>
          <w:rFonts w:ascii="Californian FB" w:eastAsia="PMingLiU-ExtB" w:hAnsi="Californian FB"/>
        </w:rPr>
      </w:pPr>
    </w:p>
    <w:p w:rsidR="0069534A" w:rsidRPr="001A5E99" w:rsidRDefault="0069534A" w:rsidP="0069534A">
      <w:pPr>
        <w:rPr>
          <w:rFonts w:ascii="Californian FB" w:eastAsia="PMingLiU-ExtB" w:hAnsi="Californian FB"/>
        </w:rPr>
      </w:pPr>
      <w:r w:rsidRPr="001A5E99">
        <w:rPr>
          <w:rFonts w:ascii="Californian FB" w:eastAsia="PMingLiU-ExtB" w:hAnsi="Californian FB"/>
        </w:rPr>
        <w:t xml:space="preserve">Fourth Quarter (July </w:t>
      </w:r>
      <w:r w:rsidRPr="001A5E99">
        <w:rPr>
          <w:rFonts w:ascii="Californian FB" w:eastAsia="MS Mincho" w:hAnsi="Californian FB" w:cs="MS Mincho"/>
        </w:rPr>
        <w:t>–</w:t>
      </w:r>
      <w:r w:rsidRPr="001A5E99">
        <w:rPr>
          <w:rFonts w:ascii="Californian FB" w:eastAsia="PMingLiU-ExtB" w:hAnsi="Californian FB"/>
        </w:rPr>
        <w:t xml:space="preserve"> September)</w:t>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Pr="00DA1DF4">
        <w:rPr>
          <w:rFonts w:ascii="Californian FB" w:eastAsia="PMingLiU-ExtB" w:hAnsi="Californian FB"/>
          <w:b/>
        </w:rPr>
        <w:t>October 1</w:t>
      </w:r>
      <w:r w:rsidR="001E1835">
        <w:rPr>
          <w:rFonts w:ascii="Californian FB" w:eastAsia="PMingLiU-ExtB" w:hAnsi="Californian FB"/>
          <w:b/>
        </w:rPr>
        <w:t>5</w:t>
      </w:r>
      <w:r w:rsidRPr="00DA1DF4">
        <w:rPr>
          <w:rFonts w:ascii="Californian FB" w:eastAsia="PMingLiU-ExtB" w:hAnsi="Californian FB"/>
          <w:b/>
        </w:rPr>
        <w:t>, 201</w:t>
      </w:r>
      <w:r w:rsidR="001E1835">
        <w:rPr>
          <w:rFonts w:ascii="Californian FB" w:eastAsia="PMingLiU-ExtB" w:hAnsi="Californian FB"/>
          <w:b/>
        </w:rPr>
        <w:t>9</w:t>
      </w:r>
    </w:p>
    <w:p w:rsidR="003D7EBD" w:rsidRPr="001A5E99" w:rsidRDefault="003D7EBD" w:rsidP="003D7EBD">
      <w:pP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C37D36" w:rsidRPr="001A5E99" w:rsidRDefault="00C37D36" w:rsidP="003D7EBD">
      <w:pPr>
        <w:jc w:val="center"/>
        <w:rPr>
          <w:rFonts w:ascii="Californian FB" w:eastAsia="PMingLiU-ExtB" w:hAnsi="Californian FB"/>
          <w:b/>
        </w:rPr>
      </w:pPr>
    </w:p>
    <w:p w:rsidR="00C37D36" w:rsidRPr="001A5E99" w:rsidRDefault="00C37D36" w:rsidP="003D7EBD">
      <w:pPr>
        <w:jc w:val="center"/>
        <w:rPr>
          <w:rFonts w:ascii="Californian FB" w:eastAsia="PMingLiU-ExtB" w:hAnsi="Californian FB"/>
          <w:b/>
        </w:rPr>
      </w:pPr>
    </w:p>
    <w:p w:rsidR="003D7EBD" w:rsidRPr="001A5E99" w:rsidRDefault="003D7EBD" w:rsidP="003D7EBD">
      <w:pPr>
        <w:jc w:val="center"/>
        <w:rPr>
          <w:rFonts w:ascii="Californian FB" w:eastAsia="PMingLiU-ExtB" w:hAnsi="Californian FB"/>
          <w:b/>
        </w:rPr>
      </w:pPr>
    </w:p>
    <w:p w:rsidR="003D7EBD" w:rsidRPr="00633423" w:rsidRDefault="003D7EBD" w:rsidP="003D7EBD">
      <w:pPr>
        <w:jc w:val="center"/>
        <w:rPr>
          <w:rFonts w:ascii="Californian FB" w:eastAsia="PMingLiU-ExtB" w:hAnsi="Californian FB"/>
          <w:b/>
          <w:i/>
          <w:sz w:val="28"/>
          <w:szCs w:val="28"/>
        </w:rPr>
      </w:pPr>
      <w:r w:rsidRPr="00633423">
        <w:rPr>
          <w:rFonts w:ascii="Californian FB" w:eastAsia="PMingLiU-ExtB" w:hAnsi="Californian FB"/>
          <w:b/>
          <w:i/>
          <w:sz w:val="28"/>
          <w:szCs w:val="28"/>
        </w:rPr>
        <w:t xml:space="preserve">Program Year </w:t>
      </w:r>
      <w:r w:rsidR="000A0C2C" w:rsidRPr="00633423">
        <w:rPr>
          <w:rFonts w:ascii="Californian FB" w:eastAsia="PMingLiU-ExtB" w:hAnsi="Californian FB"/>
          <w:b/>
          <w:i/>
          <w:sz w:val="28"/>
          <w:szCs w:val="28"/>
        </w:rPr>
        <w:t>201</w:t>
      </w:r>
      <w:r w:rsidR="001E1835">
        <w:rPr>
          <w:rFonts w:ascii="Californian FB" w:eastAsia="PMingLiU-ExtB" w:hAnsi="Californian FB"/>
          <w:b/>
          <w:i/>
          <w:sz w:val="28"/>
          <w:szCs w:val="28"/>
        </w:rPr>
        <w:t>9-2020</w:t>
      </w:r>
    </w:p>
    <w:p w:rsidR="003D7EBD" w:rsidRPr="001A5E99" w:rsidRDefault="003D7EBD" w:rsidP="003D7EBD">
      <w:pPr>
        <w:rPr>
          <w:rFonts w:ascii="Californian FB" w:eastAsia="PMingLiU-ExtB" w:hAnsi="Californian FB"/>
          <w:b/>
        </w:rPr>
      </w:pPr>
    </w:p>
    <w:p w:rsidR="003D7EBD" w:rsidRPr="001A5E99" w:rsidRDefault="003D7EBD" w:rsidP="003D7EBD">
      <w:pPr>
        <w:rPr>
          <w:rFonts w:ascii="Californian FB" w:eastAsia="PMingLiU-ExtB" w:hAnsi="Californian FB"/>
          <w:b/>
        </w:rPr>
      </w:pPr>
    </w:p>
    <w:p w:rsidR="003D7EBD" w:rsidRPr="00DA1DF4" w:rsidRDefault="003D7EBD" w:rsidP="003D7EBD">
      <w:pPr>
        <w:rPr>
          <w:rFonts w:ascii="Californian FB" w:eastAsia="PMingLiU-ExtB" w:hAnsi="Californian FB"/>
          <w:b/>
        </w:rPr>
      </w:pPr>
      <w:r w:rsidRPr="001A5E99">
        <w:rPr>
          <w:rFonts w:ascii="Californian FB" w:eastAsia="PMingLiU-ExtB" w:hAnsi="Californian FB"/>
        </w:rPr>
        <w:t xml:space="preserve">First Quarter (October </w:t>
      </w:r>
      <w:r w:rsidRPr="001A5E99">
        <w:rPr>
          <w:rFonts w:ascii="Californian FB" w:eastAsia="MS Mincho" w:hAnsi="Californian FB" w:cs="MS Mincho"/>
        </w:rPr>
        <w:t>–</w:t>
      </w:r>
      <w:r w:rsidRPr="001A5E99">
        <w:rPr>
          <w:rFonts w:ascii="Californian FB" w:eastAsia="PMingLiU-ExtB" w:hAnsi="Californian FB"/>
        </w:rPr>
        <w:t xml:space="preserve"> December)</w:t>
      </w:r>
      <w:r w:rsidRPr="001A5E99">
        <w:rPr>
          <w:rFonts w:ascii="Californian FB" w:eastAsia="PMingLiU-ExtB" w:hAnsi="Californian FB"/>
        </w:rPr>
        <w:tab/>
      </w:r>
      <w:r w:rsidRPr="001A5E99">
        <w:rPr>
          <w:rFonts w:ascii="Californian FB" w:eastAsia="PMingLiU-ExtB" w:hAnsi="Californian FB"/>
        </w:rPr>
        <w:tab/>
      </w:r>
      <w:r w:rsidR="005A7D1E" w:rsidRPr="001A5E99">
        <w:rPr>
          <w:rFonts w:ascii="Californian FB" w:eastAsia="PMingLiU-ExtB" w:hAnsi="Californian FB"/>
        </w:rPr>
        <w:t xml:space="preserve">  </w:t>
      </w:r>
      <w:r w:rsidR="005A7D1E" w:rsidRPr="001A5E99">
        <w:rPr>
          <w:rFonts w:ascii="Californian FB" w:eastAsia="PMingLiU-ExtB" w:hAnsi="Californian FB"/>
        </w:rPr>
        <w:tab/>
      </w:r>
      <w:r w:rsidR="00423033">
        <w:rPr>
          <w:rFonts w:ascii="Californian FB" w:eastAsia="PMingLiU-ExtB" w:hAnsi="Californian FB"/>
        </w:rPr>
        <w:tab/>
      </w:r>
      <w:r w:rsidR="001E1835">
        <w:rPr>
          <w:rFonts w:ascii="Californian FB" w:eastAsia="PMingLiU-ExtB" w:hAnsi="Californian FB"/>
          <w:b/>
        </w:rPr>
        <w:t>December 13</w:t>
      </w:r>
      <w:r w:rsidR="00C60BBD" w:rsidRPr="00DA1DF4">
        <w:rPr>
          <w:rFonts w:ascii="Californian FB" w:eastAsia="PMingLiU-ExtB" w:hAnsi="Californian FB"/>
          <w:b/>
        </w:rPr>
        <w:t>, 201</w:t>
      </w:r>
      <w:r w:rsidR="001E1835">
        <w:rPr>
          <w:rFonts w:ascii="Californian FB" w:eastAsia="PMingLiU-ExtB" w:hAnsi="Californian FB"/>
          <w:b/>
        </w:rPr>
        <w:t>9</w:t>
      </w: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r w:rsidRPr="001A5E99">
        <w:rPr>
          <w:rFonts w:ascii="Californian FB" w:eastAsia="PMingLiU-ExtB" w:hAnsi="Californian FB"/>
        </w:rPr>
        <w:t xml:space="preserve">Second Quarter (January </w:t>
      </w:r>
      <w:r w:rsidRPr="001A5E99">
        <w:rPr>
          <w:rFonts w:ascii="Californian FB" w:eastAsia="MS Mincho" w:hAnsi="Californian FB" w:cs="MS Mincho"/>
        </w:rPr>
        <w:t>–</w:t>
      </w:r>
      <w:r w:rsidRPr="001A5E99">
        <w:rPr>
          <w:rFonts w:ascii="Californian FB" w:eastAsia="PMingLiU-ExtB" w:hAnsi="Californian FB"/>
        </w:rPr>
        <w:t xml:space="preserve"> March)</w:t>
      </w:r>
      <w:r w:rsidRPr="001A5E99">
        <w:rPr>
          <w:rFonts w:ascii="Californian FB" w:eastAsia="PMingLiU-ExtB" w:hAnsi="Californian FB"/>
        </w:rPr>
        <w:tab/>
      </w:r>
      <w:r w:rsidRPr="001A5E99">
        <w:rPr>
          <w:rFonts w:ascii="Californian FB" w:eastAsia="PMingLiU-ExtB" w:hAnsi="Californian FB"/>
        </w:rPr>
        <w:tab/>
      </w:r>
      <w:r w:rsidR="005A7D1E" w:rsidRPr="001A5E99">
        <w:rPr>
          <w:rFonts w:ascii="Californian FB" w:eastAsia="PMingLiU-ExtB" w:hAnsi="Californian FB"/>
        </w:rPr>
        <w:tab/>
      </w:r>
      <w:r w:rsidR="005A7D1E" w:rsidRPr="001A5E99">
        <w:rPr>
          <w:rFonts w:ascii="Californian FB" w:eastAsia="PMingLiU-ExtB" w:hAnsi="Californian FB"/>
        </w:rPr>
        <w:tab/>
      </w:r>
      <w:r w:rsidR="005A7D1E" w:rsidRPr="00DA1DF4">
        <w:rPr>
          <w:rFonts w:ascii="Californian FB" w:eastAsia="PMingLiU-ExtB" w:hAnsi="Californian FB"/>
          <w:b/>
        </w:rPr>
        <w:t xml:space="preserve">April </w:t>
      </w:r>
      <w:r w:rsidR="004660CF" w:rsidRPr="00DA1DF4">
        <w:rPr>
          <w:rFonts w:ascii="Californian FB" w:eastAsia="PMingLiU-ExtB" w:hAnsi="Californian FB"/>
          <w:b/>
        </w:rPr>
        <w:t>1</w:t>
      </w:r>
      <w:r w:rsidR="001E1835">
        <w:rPr>
          <w:rFonts w:ascii="Californian FB" w:eastAsia="PMingLiU-ExtB" w:hAnsi="Californian FB"/>
          <w:b/>
        </w:rPr>
        <w:t>5</w:t>
      </w:r>
      <w:r w:rsidR="000402BD" w:rsidRPr="00DA1DF4">
        <w:rPr>
          <w:rFonts w:ascii="Californian FB" w:eastAsia="PMingLiU-ExtB" w:hAnsi="Californian FB"/>
          <w:b/>
        </w:rPr>
        <w:t>, 20</w:t>
      </w:r>
      <w:r w:rsidR="009A0A8D">
        <w:rPr>
          <w:rFonts w:ascii="Californian FB" w:eastAsia="PMingLiU-ExtB" w:hAnsi="Californian FB"/>
          <w:b/>
        </w:rPr>
        <w:t>20</w:t>
      </w: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r w:rsidRPr="001A5E99">
        <w:rPr>
          <w:rFonts w:ascii="Californian FB" w:eastAsia="PMingLiU-ExtB" w:hAnsi="Californian FB"/>
        </w:rPr>
        <w:t xml:space="preserve">Third Quarter (April </w:t>
      </w:r>
      <w:r w:rsidRPr="001A5E99">
        <w:rPr>
          <w:rFonts w:ascii="Californian FB" w:eastAsia="MS Mincho" w:hAnsi="Californian FB" w:cs="MS Mincho"/>
        </w:rPr>
        <w:t>–</w:t>
      </w:r>
      <w:r w:rsidRPr="001A5E99">
        <w:rPr>
          <w:rFonts w:ascii="Californian FB" w:eastAsia="PMingLiU-ExtB" w:hAnsi="Californian FB"/>
        </w:rPr>
        <w:t xml:space="preserve"> June)</w:t>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000402BD" w:rsidRPr="001A5E99">
        <w:rPr>
          <w:rFonts w:ascii="Californian FB" w:eastAsia="PMingLiU-ExtB" w:hAnsi="Californian FB"/>
        </w:rPr>
        <w:tab/>
      </w:r>
      <w:r w:rsidR="00423033">
        <w:rPr>
          <w:rFonts w:ascii="Californian FB" w:eastAsia="PMingLiU-ExtB" w:hAnsi="Californian FB"/>
        </w:rPr>
        <w:tab/>
      </w:r>
      <w:r w:rsidR="000402BD" w:rsidRPr="00DA1DF4">
        <w:rPr>
          <w:rFonts w:ascii="Californian FB" w:eastAsia="PMingLiU-ExtB" w:hAnsi="Californian FB"/>
          <w:b/>
        </w:rPr>
        <w:t xml:space="preserve">July </w:t>
      </w:r>
      <w:r w:rsidR="005A7D1E" w:rsidRPr="00DA1DF4">
        <w:rPr>
          <w:rFonts w:ascii="Californian FB" w:eastAsia="PMingLiU-ExtB" w:hAnsi="Californian FB"/>
          <w:b/>
        </w:rPr>
        <w:t>1</w:t>
      </w:r>
      <w:r w:rsidR="001E1835">
        <w:rPr>
          <w:rFonts w:ascii="Californian FB" w:eastAsia="PMingLiU-ExtB" w:hAnsi="Californian FB"/>
          <w:b/>
        </w:rPr>
        <w:t>5</w:t>
      </w:r>
      <w:r w:rsidR="000402BD" w:rsidRPr="00DA1DF4">
        <w:rPr>
          <w:rFonts w:ascii="Californian FB" w:eastAsia="PMingLiU-ExtB" w:hAnsi="Californian FB"/>
          <w:b/>
        </w:rPr>
        <w:t>, 20</w:t>
      </w:r>
      <w:r w:rsidR="009A0A8D">
        <w:rPr>
          <w:rFonts w:ascii="Californian FB" w:eastAsia="PMingLiU-ExtB" w:hAnsi="Californian FB"/>
          <w:b/>
        </w:rPr>
        <w:t>20</w:t>
      </w: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r w:rsidRPr="001A5E99">
        <w:rPr>
          <w:rFonts w:ascii="Californian FB" w:eastAsia="PMingLiU-ExtB" w:hAnsi="Californian FB"/>
        </w:rPr>
        <w:t xml:space="preserve">Fourth Quarter (July </w:t>
      </w:r>
      <w:r w:rsidRPr="001A5E99">
        <w:rPr>
          <w:rFonts w:ascii="Californian FB" w:eastAsia="MS Mincho" w:hAnsi="Californian FB" w:cs="MS Mincho"/>
        </w:rPr>
        <w:t>–</w:t>
      </w:r>
      <w:r w:rsidRPr="001A5E99">
        <w:rPr>
          <w:rFonts w:ascii="Californian FB" w:eastAsia="PMingLiU-ExtB" w:hAnsi="Californian FB"/>
        </w:rPr>
        <w:t xml:space="preserve"> September)</w:t>
      </w:r>
      <w:r w:rsidRPr="001A5E99">
        <w:rPr>
          <w:rFonts w:ascii="Californian FB" w:eastAsia="PMingLiU-ExtB" w:hAnsi="Californian FB"/>
        </w:rPr>
        <w:tab/>
      </w:r>
      <w:r w:rsidRPr="001A5E99">
        <w:rPr>
          <w:rFonts w:ascii="Californian FB" w:eastAsia="PMingLiU-ExtB" w:hAnsi="Californian FB"/>
        </w:rPr>
        <w:tab/>
      </w:r>
      <w:r w:rsidRPr="001A5E99">
        <w:rPr>
          <w:rFonts w:ascii="Californian FB" w:eastAsia="PMingLiU-ExtB" w:hAnsi="Californian FB"/>
        </w:rPr>
        <w:tab/>
      </w:r>
      <w:r w:rsidR="005A7D1E" w:rsidRPr="001A5E99">
        <w:rPr>
          <w:rFonts w:ascii="Californian FB" w:eastAsia="PMingLiU-ExtB" w:hAnsi="Californian FB"/>
        </w:rPr>
        <w:tab/>
      </w:r>
      <w:r w:rsidR="000402BD" w:rsidRPr="00DA1DF4">
        <w:rPr>
          <w:rFonts w:ascii="Californian FB" w:eastAsia="PMingLiU-ExtB" w:hAnsi="Californian FB"/>
          <w:b/>
        </w:rPr>
        <w:t>October 1</w:t>
      </w:r>
      <w:r w:rsidR="001E1835">
        <w:rPr>
          <w:rFonts w:ascii="Californian FB" w:eastAsia="PMingLiU-ExtB" w:hAnsi="Californian FB"/>
          <w:b/>
        </w:rPr>
        <w:t>5</w:t>
      </w:r>
      <w:r w:rsidRPr="00DA1DF4">
        <w:rPr>
          <w:rFonts w:ascii="Californian FB" w:eastAsia="PMingLiU-ExtB" w:hAnsi="Californian FB"/>
          <w:b/>
        </w:rPr>
        <w:t>, 20</w:t>
      </w:r>
      <w:r w:rsidR="009A0A8D">
        <w:rPr>
          <w:rFonts w:ascii="Californian FB" w:eastAsia="PMingLiU-ExtB" w:hAnsi="Californian FB"/>
          <w:b/>
        </w:rPr>
        <w:t>20</w:t>
      </w:r>
    </w:p>
    <w:p w:rsidR="003D7EBD" w:rsidRPr="001A5E99" w:rsidRDefault="003D7EBD" w:rsidP="003D7EBD">
      <w:pPr>
        <w:rPr>
          <w:rFonts w:ascii="Californian FB" w:eastAsia="PMingLiU-ExtB" w:hAnsi="Californian FB"/>
          <w:b/>
          <w:color w:val="FF0000"/>
        </w:rPr>
      </w:pPr>
    </w:p>
    <w:p w:rsidR="003D7EBD" w:rsidRPr="001A5E99" w:rsidRDefault="003D7EBD" w:rsidP="003D7EBD">
      <w:pPr>
        <w:rPr>
          <w:rFonts w:ascii="Californian FB" w:eastAsia="PMingLiU-ExtB" w:hAnsi="Californian FB"/>
          <w:color w:val="FF0000"/>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3D7EBD" w:rsidRPr="001A5E99" w:rsidRDefault="003D7EBD" w:rsidP="003D7EBD">
      <w:pPr>
        <w:rPr>
          <w:rFonts w:ascii="Californian FB" w:eastAsia="PMingLiU-ExtB" w:hAnsi="Californian FB"/>
        </w:rPr>
      </w:pPr>
    </w:p>
    <w:p w:rsidR="00633423" w:rsidRPr="001A5E99" w:rsidRDefault="00633423" w:rsidP="006D460C">
      <w:pPr>
        <w:rPr>
          <w:rFonts w:ascii="Californian FB" w:eastAsia="PMingLiU-ExtB" w:hAnsi="Californian FB"/>
        </w:rPr>
      </w:pPr>
      <w:r w:rsidRPr="001A5E99">
        <w:rPr>
          <w:rFonts w:ascii="Californian FB" w:eastAsia="PMingLiU-ExtB" w:hAnsi="Californian FB"/>
        </w:rPr>
        <w:t xml:space="preserve">* </w:t>
      </w:r>
      <w:r w:rsidR="006D460C">
        <w:rPr>
          <w:rFonts w:ascii="Californian FB" w:eastAsia="PMingLiU-ExtB" w:hAnsi="Californian FB"/>
        </w:rPr>
        <w:t>Per the schedule above, each</w:t>
      </w:r>
      <w:r w:rsidRPr="001A5E99">
        <w:rPr>
          <w:rFonts w:ascii="Californian FB" w:eastAsia="PMingLiU-ExtB" w:hAnsi="Californian FB"/>
        </w:rPr>
        <w:t xml:space="preserve"> Activity Coordinator should submit </w:t>
      </w:r>
      <w:r w:rsidRPr="00384D78">
        <w:rPr>
          <w:rFonts w:ascii="Californian FB" w:eastAsia="PMingLiU-ExtB" w:hAnsi="Californian FB"/>
          <w:b/>
          <w:u w:val="single"/>
        </w:rPr>
        <w:t>one comprehensive report</w:t>
      </w:r>
      <w:r w:rsidRPr="001A5E99">
        <w:rPr>
          <w:rFonts w:ascii="Californian FB" w:eastAsia="PMingLiU-ExtB" w:hAnsi="Californian FB"/>
        </w:rPr>
        <w:t xml:space="preserve"> </w:t>
      </w:r>
      <w:r w:rsidR="00E4698C">
        <w:rPr>
          <w:rFonts w:ascii="Californian FB" w:eastAsia="PMingLiU-ExtB" w:hAnsi="Californian FB"/>
        </w:rPr>
        <w:t>to the Title III Program Office</w:t>
      </w:r>
      <w:r w:rsidR="005B4A96">
        <w:rPr>
          <w:rFonts w:ascii="Californian FB" w:eastAsia="PMingLiU-ExtB" w:hAnsi="Californian FB"/>
        </w:rPr>
        <w:t xml:space="preserve"> </w:t>
      </w:r>
      <w:r w:rsidR="006D460C">
        <w:rPr>
          <w:rFonts w:ascii="Californian FB" w:eastAsia="PMingLiU-ExtB" w:hAnsi="Californian FB"/>
        </w:rPr>
        <w:t>each quarter.</w:t>
      </w:r>
    </w:p>
    <w:p w:rsidR="003D7EBD" w:rsidRPr="001A5E99" w:rsidRDefault="003D7EBD" w:rsidP="003D7EBD">
      <w:pPr>
        <w:rPr>
          <w:rFonts w:ascii="Californian FB" w:eastAsia="PMingLiU-ExtB" w:hAnsi="Californian FB"/>
        </w:rPr>
      </w:pPr>
    </w:p>
    <w:sectPr w:rsidR="003D7EBD" w:rsidRPr="001A5E99" w:rsidSect="006B6D52">
      <w:headerReference w:type="default" r:id="rId10"/>
      <w:footerReference w:type="even" r:id="rId11"/>
      <w:footerReference w:type="default" r:id="rId12"/>
      <w:pgSz w:w="12240" w:h="15840"/>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5C" w:rsidRDefault="0034025C">
      <w:r>
        <w:separator/>
      </w:r>
    </w:p>
  </w:endnote>
  <w:endnote w:type="continuationSeparator" w:id="0">
    <w:p w:rsidR="0034025C" w:rsidRDefault="0034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sto MT">
    <w:panose1 w:val="02040603050505030304"/>
    <w:charset w:val="00"/>
    <w:family w:val="roman"/>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EBD" w:rsidRDefault="003D7EBD" w:rsidP="003D7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EBD" w:rsidRDefault="003D7EBD" w:rsidP="003D7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FA" w:rsidRPr="003A5BEB" w:rsidRDefault="000401E9" w:rsidP="00AF3CFA">
    <w:pPr>
      <w:pStyle w:val="Footer"/>
      <w:keepLines/>
      <w:rPr>
        <w:rFonts w:ascii="Californian FB" w:hAnsi="Californian FB"/>
        <w:i/>
        <w:sz w:val="20"/>
        <w:szCs w:val="20"/>
      </w:rPr>
    </w:pPr>
    <w:r w:rsidRPr="003A5BEB">
      <w:rPr>
        <w:rFonts w:ascii="Calisto MT" w:eastAsia="PMingLiU" w:hAnsi="Calisto MT"/>
        <w:sz w:val="20"/>
        <w:szCs w:val="20"/>
      </w:rPr>
      <w:t xml:space="preserve">Cheyney University - </w:t>
    </w:r>
    <w:r w:rsidR="00032A10" w:rsidRPr="003A5BEB">
      <w:rPr>
        <w:rFonts w:ascii="Calisto MT" w:eastAsia="PMingLiU" w:hAnsi="Calisto MT"/>
        <w:sz w:val="20"/>
        <w:szCs w:val="20"/>
      </w:rPr>
      <w:t>Title III Program Administration and Institutional Fiscal Management Office</w:t>
    </w:r>
    <w:r w:rsidR="00032A10" w:rsidRPr="003A5BEB">
      <w:rPr>
        <w:rFonts w:ascii="Californian FB" w:hAnsi="Californian FB"/>
        <w:i/>
        <w:sz w:val="20"/>
        <w:szCs w:val="20"/>
      </w:rPr>
      <w:t xml:space="preserve"> </w:t>
    </w:r>
  </w:p>
  <w:p w:rsidR="00EF33ED" w:rsidRPr="008B68C0" w:rsidRDefault="00EF33ED" w:rsidP="00AF3CFA">
    <w:pPr>
      <w:pStyle w:val="Footer"/>
      <w:keepLines/>
      <w:rPr>
        <w:rFonts w:ascii="Californian FB" w:hAnsi="Californian FB"/>
      </w:rPr>
    </w:pPr>
    <w:r w:rsidRPr="00032A10">
      <w:rPr>
        <w:rFonts w:ascii="Californian FB" w:hAnsi="Californian FB"/>
        <w:b/>
        <w:i/>
        <w:sz w:val="20"/>
        <w:szCs w:val="20"/>
      </w:rPr>
      <w:t xml:space="preserve">Revised </w:t>
    </w:r>
    <w:r w:rsidR="001E1835">
      <w:rPr>
        <w:rFonts w:ascii="Californian FB" w:hAnsi="Californian FB"/>
        <w:b/>
        <w:i/>
        <w:sz w:val="20"/>
        <w:szCs w:val="20"/>
      </w:rPr>
      <w:t>Octo</w:t>
    </w:r>
    <w:r w:rsidR="00823BB7" w:rsidRPr="00032A10">
      <w:rPr>
        <w:rFonts w:ascii="Californian FB" w:hAnsi="Californian FB"/>
        <w:b/>
        <w:i/>
        <w:sz w:val="20"/>
        <w:szCs w:val="20"/>
      </w:rPr>
      <w:t>ber 201</w:t>
    </w:r>
    <w:r w:rsidR="00F8413D">
      <w:rPr>
        <w:rFonts w:ascii="Californian FB" w:hAnsi="Californian FB"/>
        <w:b/>
        <w:i/>
        <w:sz w:val="20"/>
        <w:szCs w:val="20"/>
      </w:rPr>
      <w:t>9</w:t>
    </w:r>
    <w:r w:rsidR="0069534A" w:rsidRPr="008B68C0">
      <w:rPr>
        <w:rFonts w:ascii="Californian FB" w:hAnsi="Californian FB"/>
        <w:b/>
      </w:rPr>
      <w:tab/>
    </w:r>
    <w:r w:rsidR="0069534A" w:rsidRPr="008B68C0">
      <w:rPr>
        <w:rFonts w:ascii="Californian FB" w:hAnsi="Californian FB"/>
        <w:b/>
      </w:rPr>
      <w:tab/>
    </w:r>
    <w:r w:rsidRPr="008B68C0">
      <w:rPr>
        <w:rFonts w:ascii="Californian FB" w:hAnsi="Californian FB"/>
      </w:rPr>
      <w:t xml:space="preserve">Page </w:t>
    </w:r>
    <w:r w:rsidRPr="008B68C0">
      <w:rPr>
        <w:rFonts w:ascii="Californian FB" w:hAnsi="Californian FB"/>
      </w:rPr>
      <w:fldChar w:fldCharType="begin"/>
    </w:r>
    <w:r w:rsidRPr="008B68C0">
      <w:rPr>
        <w:rFonts w:ascii="Californian FB" w:hAnsi="Californian FB"/>
      </w:rPr>
      <w:instrText xml:space="preserve"> PAGE   \* MERGEFORMAT </w:instrText>
    </w:r>
    <w:r w:rsidRPr="008B68C0">
      <w:rPr>
        <w:rFonts w:ascii="Californian FB" w:hAnsi="Californian FB"/>
      </w:rPr>
      <w:fldChar w:fldCharType="separate"/>
    </w:r>
    <w:r w:rsidR="00A235F0">
      <w:rPr>
        <w:rFonts w:ascii="Californian FB" w:hAnsi="Californian FB"/>
        <w:noProof/>
      </w:rPr>
      <w:t>11</w:t>
    </w:r>
    <w:r w:rsidRPr="008B68C0">
      <w:rPr>
        <w:rFonts w:ascii="Californian FB" w:hAnsi="Californian FB"/>
        <w:noProof/>
      </w:rPr>
      <w:fldChar w:fldCharType="end"/>
    </w:r>
    <w:r w:rsidRPr="008B68C0">
      <w:rPr>
        <w:rFonts w:ascii="Californian FB" w:hAnsi="Californian FB"/>
      </w:rPr>
      <w:t xml:space="preserve"> </w:t>
    </w:r>
  </w:p>
  <w:p w:rsidR="003D7EBD" w:rsidRPr="008B68C0" w:rsidRDefault="003D7EBD" w:rsidP="00EF33ED">
    <w:pPr>
      <w:pStyle w:val="Footer"/>
      <w:tabs>
        <w:tab w:val="right" w:pos="8280"/>
      </w:tabs>
      <w:ind w:right="360"/>
      <w:rPr>
        <w:rFonts w:ascii="Californian FB" w:hAnsi="Californian FB"/>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5C" w:rsidRDefault="0034025C">
      <w:r>
        <w:separator/>
      </w:r>
    </w:p>
  </w:footnote>
  <w:footnote w:type="continuationSeparator" w:id="0">
    <w:p w:rsidR="0034025C" w:rsidRDefault="0034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8C0" w:rsidRPr="008B68C0" w:rsidRDefault="008B68C0">
    <w:pPr>
      <w:pStyle w:val="Header"/>
      <w:rPr>
        <w:rFonts w:ascii="Californian FB" w:hAnsi="Californian FB"/>
      </w:rPr>
    </w:pPr>
    <w:r w:rsidRPr="008B68C0">
      <w:rPr>
        <w:rFonts w:ascii="Californian FB" w:hAnsi="Californian FB"/>
      </w:rPr>
      <w:t>Cheyney University</w:t>
    </w:r>
  </w:p>
  <w:p w:rsidR="008B68C0" w:rsidRPr="008B68C0" w:rsidRDefault="008B68C0">
    <w:pPr>
      <w:pStyle w:val="Header"/>
      <w:rPr>
        <w:rFonts w:ascii="Californian FB" w:hAnsi="Californian FB"/>
      </w:rPr>
    </w:pPr>
    <w:r w:rsidRPr="008B68C0">
      <w:rPr>
        <w:rFonts w:ascii="Californian FB" w:hAnsi="Californian FB"/>
      </w:rPr>
      <w:t>Title III Program</w:t>
    </w:r>
    <w:r w:rsidR="0073381D">
      <w:rPr>
        <w:rFonts w:ascii="Californian FB" w:hAnsi="Californian FB"/>
      </w:rPr>
      <w:t>s</w:t>
    </w:r>
    <w:r w:rsidR="001E1835">
      <w:rPr>
        <w:rFonts w:ascii="Californian FB" w:hAnsi="Californian FB"/>
      </w:rPr>
      <w:t xml:space="preserve"> 201</w:t>
    </w:r>
    <w:r w:rsidR="00F8413D">
      <w:rPr>
        <w:rFonts w:ascii="Californian FB" w:hAnsi="Californian FB"/>
      </w:rPr>
      <w:t>9</w:t>
    </w:r>
    <w:r w:rsidR="001E1835">
      <w:rPr>
        <w:rFonts w:ascii="Californian FB" w:hAnsi="Californian FB"/>
      </w:rPr>
      <w:t>-20</w:t>
    </w:r>
    <w:r w:rsidR="00F8413D">
      <w:rPr>
        <w:rFonts w:ascii="Californian FB" w:hAnsi="Californian F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E35"/>
    <w:multiLevelType w:val="hybridMultilevel"/>
    <w:tmpl w:val="B9C2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B21"/>
    <w:multiLevelType w:val="hybridMultilevel"/>
    <w:tmpl w:val="25A0E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75464"/>
    <w:multiLevelType w:val="hybridMultilevel"/>
    <w:tmpl w:val="A9D27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41501F"/>
    <w:multiLevelType w:val="hybridMultilevel"/>
    <w:tmpl w:val="728CEFB0"/>
    <w:lvl w:ilvl="0" w:tplc="53DED1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717116D"/>
    <w:multiLevelType w:val="hybridMultilevel"/>
    <w:tmpl w:val="8F5055AA"/>
    <w:lvl w:ilvl="0" w:tplc="73E21E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45437"/>
    <w:multiLevelType w:val="hybridMultilevel"/>
    <w:tmpl w:val="16C61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8399A"/>
    <w:multiLevelType w:val="hybridMultilevel"/>
    <w:tmpl w:val="0332D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A058A1"/>
    <w:multiLevelType w:val="hybridMultilevel"/>
    <w:tmpl w:val="6FBA9F6A"/>
    <w:lvl w:ilvl="0" w:tplc="7360CB50">
      <w:start w:val="1"/>
      <w:numFmt w:val="decimal"/>
      <w:lvlText w:val="%1)"/>
      <w:lvlJc w:val="left"/>
      <w:pPr>
        <w:ind w:left="3255" w:hanging="375"/>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B31622E"/>
    <w:multiLevelType w:val="hybridMultilevel"/>
    <w:tmpl w:val="8BBA0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8"/>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2B"/>
    <w:rsid w:val="00000719"/>
    <w:rsid w:val="00015E55"/>
    <w:rsid w:val="00015F58"/>
    <w:rsid w:val="00032A10"/>
    <w:rsid w:val="000345E0"/>
    <w:rsid w:val="000401E9"/>
    <w:rsid w:val="000402BD"/>
    <w:rsid w:val="000410A1"/>
    <w:rsid w:val="00047865"/>
    <w:rsid w:val="000524FE"/>
    <w:rsid w:val="00062E74"/>
    <w:rsid w:val="00075282"/>
    <w:rsid w:val="000847B4"/>
    <w:rsid w:val="000A0C2C"/>
    <w:rsid w:val="000A3215"/>
    <w:rsid w:val="000B05FE"/>
    <w:rsid w:val="000C20DE"/>
    <w:rsid w:val="000D3A12"/>
    <w:rsid w:val="000E1ED2"/>
    <w:rsid w:val="000F0B7B"/>
    <w:rsid w:val="00121046"/>
    <w:rsid w:val="001A5E99"/>
    <w:rsid w:val="001A6BEF"/>
    <w:rsid w:val="001B080A"/>
    <w:rsid w:val="001D0D67"/>
    <w:rsid w:val="001E1835"/>
    <w:rsid w:val="0020087F"/>
    <w:rsid w:val="002032C1"/>
    <w:rsid w:val="002344AF"/>
    <w:rsid w:val="00244A01"/>
    <w:rsid w:val="00245480"/>
    <w:rsid w:val="00252919"/>
    <w:rsid w:val="0027532B"/>
    <w:rsid w:val="00292F3E"/>
    <w:rsid w:val="002B0767"/>
    <w:rsid w:val="002B4716"/>
    <w:rsid w:val="002C2067"/>
    <w:rsid w:val="002D6946"/>
    <w:rsid w:val="002F0318"/>
    <w:rsid w:val="00310C86"/>
    <w:rsid w:val="00321FA0"/>
    <w:rsid w:val="003304D1"/>
    <w:rsid w:val="0034025C"/>
    <w:rsid w:val="00384D78"/>
    <w:rsid w:val="003A5BEB"/>
    <w:rsid w:val="003B0C76"/>
    <w:rsid w:val="003B59EA"/>
    <w:rsid w:val="003B741D"/>
    <w:rsid w:val="003D7EBD"/>
    <w:rsid w:val="003E24AF"/>
    <w:rsid w:val="003F317A"/>
    <w:rsid w:val="00400787"/>
    <w:rsid w:val="00405AD5"/>
    <w:rsid w:val="00405C02"/>
    <w:rsid w:val="004139FD"/>
    <w:rsid w:val="00423033"/>
    <w:rsid w:val="00425287"/>
    <w:rsid w:val="004318E1"/>
    <w:rsid w:val="00446BCB"/>
    <w:rsid w:val="004660CF"/>
    <w:rsid w:val="00494ED0"/>
    <w:rsid w:val="004C49AD"/>
    <w:rsid w:val="004C74D9"/>
    <w:rsid w:val="004E0830"/>
    <w:rsid w:val="004E6994"/>
    <w:rsid w:val="005023E7"/>
    <w:rsid w:val="005073D6"/>
    <w:rsid w:val="00550B52"/>
    <w:rsid w:val="00560F24"/>
    <w:rsid w:val="005657E8"/>
    <w:rsid w:val="00573D32"/>
    <w:rsid w:val="00590C81"/>
    <w:rsid w:val="00591DB2"/>
    <w:rsid w:val="00594E63"/>
    <w:rsid w:val="005A7D1E"/>
    <w:rsid w:val="005B4A96"/>
    <w:rsid w:val="005C282D"/>
    <w:rsid w:val="005D04A3"/>
    <w:rsid w:val="005D2ECF"/>
    <w:rsid w:val="005E5EBF"/>
    <w:rsid w:val="005F40A8"/>
    <w:rsid w:val="0061470E"/>
    <w:rsid w:val="00621778"/>
    <w:rsid w:val="00633423"/>
    <w:rsid w:val="006452BB"/>
    <w:rsid w:val="00667184"/>
    <w:rsid w:val="00670852"/>
    <w:rsid w:val="0069534A"/>
    <w:rsid w:val="006A32CB"/>
    <w:rsid w:val="006B6D52"/>
    <w:rsid w:val="006C6742"/>
    <w:rsid w:val="006D460C"/>
    <w:rsid w:val="006D7180"/>
    <w:rsid w:val="006E0054"/>
    <w:rsid w:val="006E6685"/>
    <w:rsid w:val="0073381D"/>
    <w:rsid w:val="00742ED0"/>
    <w:rsid w:val="0076615B"/>
    <w:rsid w:val="00791252"/>
    <w:rsid w:val="007B4207"/>
    <w:rsid w:val="007B6F86"/>
    <w:rsid w:val="007C3A31"/>
    <w:rsid w:val="007F2BB9"/>
    <w:rsid w:val="0080295B"/>
    <w:rsid w:val="00823BB7"/>
    <w:rsid w:val="0082613E"/>
    <w:rsid w:val="00846112"/>
    <w:rsid w:val="00847893"/>
    <w:rsid w:val="00850CC8"/>
    <w:rsid w:val="00854428"/>
    <w:rsid w:val="008B033F"/>
    <w:rsid w:val="008B68C0"/>
    <w:rsid w:val="008D6648"/>
    <w:rsid w:val="008E2FF2"/>
    <w:rsid w:val="00905E87"/>
    <w:rsid w:val="009060EA"/>
    <w:rsid w:val="009315EA"/>
    <w:rsid w:val="0094409E"/>
    <w:rsid w:val="00950303"/>
    <w:rsid w:val="00960D01"/>
    <w:rsid w:val="0096622E"/>
    <w:rsid w:val="00967EF5"/>
    <w:rsid w:val="009A0A8D"/>
    <w:rsid w:val="009A4317"/>
    <w:rsid w:val="009B19AD"/>
    <w:rsid w:val="00A148E8"/>
    <w:rsid w:val="00A235F0"/>
    <w:rsid w:val="00A61B9A"/>
    <w:rsid w:val="00A86327"/>
    <w:rsid w:val="00AA0064"/>
    <w:rsid w:val="00AA2189"/>
    <w:rsid w:val="00AB0B41"/>
    <w:rsid w:val="00AB2F4A"/>
    <w:rsid w:val="00AB3888"/>
    <w:rsid w:val="00AB658D"/>
    <w:rsid w:val="00AC7E04"/>
    <w:rsid w:val="00AD5FD2"/>
    <w:rsid w:val="00AF3CFA"/>
    <w:rsid w:val="00B02FAD"/>
    <w:rsid w:val="00B23AF9"/>
    <w:rsid w:val="00B373CD"/>
    <w:rsid w:val="00B450AC"/>
    <w:rsid w:val="00B56553"/>
    <w:rsid w:val="00BE46AE"/>
    <w:rsid w:val="00BE7006"/>
    <w:rsid w:val="00C05380"/>
    <w:rsid w:val="00C05541"/>
    <w:rsid w:val="00C15FF1"/>
    <w:rsid w:val="00C17F59"/>
    <w:rsid w:val="00C206CE"/>
    <w:rsid w:val="00C35A2F"/>
    <w:rsid w:val="00C37D36"/>
    <w:rsid w:val="00C46DD6"/>
    <w:rsid w:val="00C60BBD"/>
    <w:rsid w:val="00C81035"/>
    <w:rsid w:val="00C82813"/>
    <w:rsid w:val="00CE7FBB"/>
    <w:rsid w:val="00CF12FF"/>
    <w:rsid w:val="00CF400F"/>
    <w:rsid w:val="00D00AD8"/>
    <w:rsid w:val="00D06EBB"/>
    <w:rsid w:val="00D2048F"/>
    <w:rsid w:val="00D51CAE"/>
    <w:rsid w:val="00D52058"/>
    <w:rsid w:val="00DA1DF4"/>
    <w:rsid w:val="00DC5CD5"/>
    <w:rsid w:val="00DE7511"/>
    <w:rsid w:val="00DF1336"/>
    <w:rsid w:val="00DF1853"/>
    <w:rsid w:val="00DF3890"/>
    <w:rsid w:val="00DF7E72"/>
    <w:rsid w:val="00E14F6C"/>
    <w:rsid w:val="00E343DC"/>
    <w:rsid w:val="00E4698C"/>
    <w:rsid w:val="00E53A39"/>
    <w:rsid w:val="00E54DA8"/>
    <w:rsid w:val="00E73DD1"/>
    <w:rsid w:val="00E77366"/>
    <w:rsid w:val="00E82147"/>
    <w:rsid w:val="00E8355D"/>
    <w:rsid w:val="00E84378"/>
    <w:rsid w:val="00EC04E0"/>
    <w:rsid w:val="00EC5B29"/>
    <w:rsid w:val="00ED5E1F"/>
    <w:rsid w:val="00EE3203"/>
    <w:rsid w:val="00EF33ED"/>
    <w:rsid w:val="00F04E2B"/>
    <w:rsid w:val="00F071A1"/>
    <w:rsid w:val="00F3483B"/>
    <w:rsid w:val="00F4481C"/>
    <w:rsid w:val="00F65516"/>
    <w:rsid w:val="00F7048B"/>
    <w:rsid w:val="00F8413D"/>
    <w:rsid w:val="00FB0AC7"/>
    <w:rsid w:val="00FC0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9D460"/>
  <w15:docId w15:val="{001D8C8D-941D-4A90-A545-A2C9A457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461"/>
    <w:pPr>
      <w:tabs>
        <w:tab w:val="center" w:pos="4320"/>
        <w:tab w:val="right" w:pos="8640"/>
      </w:tabs>
    </w:pPr>
  </w:style>
  <w:style w:type="character" w:styleId="PageNumber">
    <w:name w:val="page number"/>
    <w:basedOn w:val="DefaultParagraphFont"/>
    <w:rsid w:val="00A14461"/>
  </w:style>
  <w:style w:type="paragraph" w:styleId="BalloonText">
    <w:name w:val="Balloon Text"/>
    <w:basedOn w:val="Normal"/>
    <w:semiHidden/>
    <w:rsid w:val="0069207A"/>
    <w:rPr>
      <w:rFonts w:ascii="Tahoma" w:hAnsi="Tahoma" w:cs="Tahoma"/>
      <w:sz w:val="16"/>
      <w:szCs w:val="16"/>
    </w:rPr>
  </w:style>
  <w:style w:type="paragraph" w:styleId="Header">
    <w:name w:val="header"/>
    <w:basedOn w:val="Normal"/>
    <w:link w:val="HeaderChar"/>
    <w:rsid w:val="00F900D3"/>
    <w:pPr>
      <w:tabs>
        <w:tab w:val="center" w:pos="4320"/>
        <w:tab w:val="right" w:pos="8640"/>
      </w:tabs>
    </w:pPr>
  </w:style>
  <w:style w:type="character" w:customStyle="1" w:styleId="HeaderChar">
    <w:name w:val="Header Char"/>
    <w:link w:val="Header"/>
    <w:rsid w:val="00F900D3"/>
    <w:rPr>
      <w:sz w:val="24"/>
      <w:szCs w:val="24"/>
    </w:rPr>
  </w:style>
  <w:style w:type="character" w:styleId="Hyperlink">
    <w:name w:val="Hyperlink"/>
    <w:rsid w:val="00C15FF1"/>
    <w:rPr>
      <w:color w:val="0000FF"/>
      <w:u w:val="single"/>
    </w:rPr>
  </w:style>
  <w:style w:type="paragraph" w:styleId="ListParagraph">
    <w:name w:val="List Paragraph"/>
    <w:basedOn w:val="Normal"/>
    <w:uiPriority w:val="34"/>
    <w:qFormat/>
    <w:rsid w:val="000A0C2C"/>
    <w:pPr>
      <w:ind w:left="720"/>
    </w:pPr>
  </w:style>
  <w:style w:type="character" w:customStyle="1" w:styleId="FooterChar">
    <w:name w:val="Footer Char"/>
    <w:link w:val="Footer"/>
    <w:uiPriority w:val="99"/>
    <w:rsid w:val="00791252"/>
    <w:rPr>
      <w:sz w:val="24"/>
      <w:szCs w:val="24"/>
    </w:rPr>
  </w:style>
  <w:style w:type="paragraph" w:styleId="NoSpacing">
    <w:name w:val="No Spacing"/>
    <w:link w:val="NoSpacingChar"/>
    <w:uiPriority w:val="1"/>
    <w:qFormat/>
    <w:rsid w:val="009315EA"/>
    <w:rPr>
      <w:rFonts w:ascii="Calibri" w:hAnsi="Calibri"/>
      <w:sz w:val="22"/>
      <w:szCs w:val="22"/>
    </w:rPr>
  </w:style>
  <w:style w:type="character" w:customStyle="1" w:styleId="NoSpacingChar">
    <w:name w:val="No Spacing Char"/>
    <w:link w:val="NoSpacing"/>
    <w:uiPriority w:val="1"/>
    <w:rsid w:val="009315EA"/>
    <w:rPr>
      <w:rFonts w:ascii="Calibri"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388764">
      <w:bodyDiv w:val="1"/>
      <w:marLeft w:val="0"/>
      <w:marRight w:val="0"/>
      <w:marTop w:val="0"/>
      <w:marBottom w:val="0"/>
      <w:divBdr>
        <w:top w:val="none" w:sz="0" w:space="0" w:color="auto"/>
        <w:left w:val="none" w:sz="0" w:space="0" w:color="auto"/>
        <w:bottom w:val="none" w:sz="0" w:space="0" w:color="auto"/>
        <w:right w:val="none" w:sz="0" w:space="0" w:color="auto"/>
      </w:divBdr>
    </w:div>
    <w:div w:id="20983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yney.edu/business-support/documents/procurement_policyfeb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88D4-8F9D-49E6-85CA-E940E2D4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CHEYNEY UNIVERSITY</vt:lpstr>
    </vt:vector>
  </TitlesOfParts>
  <Company>Cheyney</Company>
  <LinksUpToDate>false</LinksUpToDate>
  <CharactersWithSpaces>11701</CharactersWithSpaces>
  <SharedDoc>false</SharedDoc>
  <HLinks>
    <vt:vector size="6" baseType="variant">
      <vt:variant>
        <vt:i4>2686976</vt:i4>
      </vt:variant>
      <vt:variant>
        <vt:i4>0</vt:i4>
      </vt:variant>
      <vt:variant>
        <vt:i4>0</vt:i4>
      </vt:variant>
      <vt:variant>
        <vt:i4>5</vt:i4>
      </vt:variant>
      <vt:variant>
        <vt:lpwstr>http://www.cheyney.edu/business-support/documents/procurement_policyfeb11.pdf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CHEYNEY UNIVERSITY</dc:title>
  <dc:creator>topher</dc:creator>
  <cp:lastModifiedBy>Dominique Smiley</cp:lastModifiedBy>
  <cp:revision>4</cp:revision>
  <cp:lastPrinted>2018-10-11T20:38:00Z</cp:lastPrinted>
  <dcterms:created xsi:type="dcterms:W3CDTF">2019-10-22T14:01:00Z</dcterms:created>
  <dcterms:modified xsi:type="dcterms:W3CDTF">2019-10-22T14:42:00Z</dcterms:modified>
</cp:coreProperties>
</file>